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231EF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автономное общеобразовательное учреждение</w:t>
      </w:r>
    </w:p>
    <w:p w14:paraId="572275DD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133»</w:t>
      </w:r>
    </w:p>
    <w:p w14:paraId="60108988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Мотовилихинского района г. Перми</w:t>
      </w:r>
    </w:p>
    <w:p w14:paraId="757915F9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4CDD0E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C935A2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1B4FA3" w14:textId="77777777" w:rsidR="00716241" w:rsidRDefault="00716241" w:rsidP="007162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РАССМОТРЕНО                 СОГЛАСОВАНО              УТВЕРЖДЕНО</w:t>
      </w:r>
    </w:p>
    <w:p w14:paraId="48CAD424" w14:textId="77777777" w:rsidR="00716241" w:rsidRDefault="00716241" w:rsidP="00716241">
      <w:pPr>
        <w:rPr>
          <w:rFonts w:ascii="Times New Roman" w:hAnsi="Times New Roman" w:cs="Times New Roman"/>
          <w:b/>
          <w:sz w:val="28"/>
          <w:szCs w:val="28"/>
        </w:rPr>
      </w:pPr>
    </w:p>
    <w:p w14:paraId="28393E33" w14:textId="77777777" w:rsidR="00716241" w:rsidRDefault="00716241" w:rsidP="00716241">
      <w:pPr>
        <w:rPr>
          <w:rFonts w:ascii="Times New Roman" w:hAnsi="Times New Roman" w:cs="Times New Roman"/>
          <w:b/>
          <w:sz w:val="28"/>
          <w:szCs w:val="28"/>
        </w:rPr>
      </w:pPr>
    </w:p>
    <w:p w14:paraId="3713EB31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заседания                Зам. директора по МР            Решением педагогического</w:t>
      </w:r>
    </w:p>
    <w:p w14:paraId="12328747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14:paraId="377C656B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ин. языков                        ___________Т.Н.Опанасюк   совета протокол № 1                                                         </w:t>
      </w:r>
    </w:p>
    <w:p w14:paraId="3A4B7D4F" w14:textId="05C35DFB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МАОУ «СОШ № 133» г. Перми                           </w:t>
      </w:r>
      <w:r w:rsidR="00836CA0">
        <w:rPr>
          <w:rFonts w:ascii="Times New Roman" w:hAnsi="Times New Roman" w:cs="Times New Roman"/>
          <w:sz w:val="24"/>
          <w:szCs w:val="24"/>
        </w:rPr>
        <w:t xml:space="preserve">                           от 30.08.2016 года</w:t>
      </w:r>
    </w:p>
    <w:p w14:paraId="7D130574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5DC53776" w14:textId="1BB01F2B" w:rsidR="00716241" w:rsidRDefault="00836CA0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30.08.2016 года                          30.08.2016</w:t>
      </w:r>
      <w:r w:rsidR="00716241">
        <w:rPr>
          <w:rFonts w:ascii="Times New Roman" w:hAnsi="Times New Roman" w:cs="Times New Roman"/>
          <w:sz w:val="24"/>
          <w:szCs w:val="24"/>
        </w:rPr>
        <w:t xml:space="preserve"> года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16241">
        <w:rPr>
          <w:rFonts w:ascii="Times New Roman" w:hAnsi="Times New Roman" w:cs="Times New Roman"/>
          <w:sz w:val="24"/>
          <w:szCs w:val="24"/>
        </w:rPr>
        <w:t xml:space="preserve">  Директор</w:t>
      </w:r>
    </w:p>
    <w:p w14:paraId="71EDA1AD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446054B2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_______________Г. Г. Рудина                                                          ___________Э.В. Адамова</w:t>
      </w:r>
    </w:p>
    <w:p w14:paraId="3E9E0B67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502846FC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3437FFD9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4DBEE171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2EDB8D4F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37C8E0B3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3060F411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127FFD21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31EA35E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14:paraId="596E38D2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6AACD" w14:textId="2DC9CEF3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718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962718">
        <w:rPr>
          <w:rFonts w:ascii="Times New Roman" w:hAnsi="Times New Roman" w:cs="Times New Roman"/>
          <w:b/>
          <w:sz w:val="28"/>
          <w:szCs w:val="28"/>
        </w:rPr>
        <w:t xml:space="preserve">” – “Английский язык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62718">
        <w:rPr>
          <w:rFonts w:ascii="Times New Roman" w:hAnsi="Times New Roman" w:cs="Times New Roman"/>
          <w:b/>
          <w:sz w:val="28"/>
          <w:szCs w:val="28"/>
        </w:rPr>
        <w:t>”</w:t>
      </w:r>
    </w:p>
    <w:p w14:paraId="6D53647E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336E0" w14:textId="77777777" w:rsidR="00716241" w:rsidRDefault="00716241" w:rsidP="007162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D0804" w14:textId="2FE65CAA" w:rsidR="00716241" w:rsidRDefault="00836CA0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образования:</w:t>
      </w:r>
      <w:r w:rsidR="00716241">
        <w:rPr>
          <w:rFonts w:ascii="Times New Roman" w:hAnsi="Times New Roman" w:cs="Times New Roman"/>
          <w:sz w:val="24"/>
          <w:szCs w:val="24"/>
        </w:rPr>
        <w:t xml:space="preserve"> начальное образование</w:t>
      </w:r>
    </w:p>
    <w:p w14:paraId="074956BA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2390C5CF" w14:textId="49B7A629" w:rsidR="00716241" w:rsidRDefault="0020127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4 </w:t>
      </w:r>
      <w:bookmarkStart w:id="0" w:name="_GoBack"/>
      <w:bookmarkEnd w:id="0"/>
      <w:r w:rsidR="00EA0EA1">
        <w:rPr>
          <w:rFonts w:ascii="Times New Roman" w:hAnsi="Times New Roman" w:cs="Times New Roman"/>
          <w:sz w:val="24"/>
          <w:szCs w:val="24"/>
        </w:rPr>
        <w:t xml:space="preserve"> Г</w:t>
      </w:r>
    </w:p>
    <w:p w14:paraId="04015E6F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43907FB2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2 часа в неделю, 68 часов в год</w:t>
      </w:r>
    </w:p>
    <w:p w14:paraId="197FB26C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52EC9C25" w14:textId="7B14F7C6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Т.</w:t>
      </w:r>
      <w:r w:rsidR="00836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836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Орлянских</w:t>
      </w:r>
    </w:p>
    <w:p w14:paraId="5A2F1926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5BE49B3F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на основе</w:t>
      </w:r>
    </w:p>
    <w:p w14:paraId="6C24B4EC" w14:textId="77777777" w:rsidR="00716241" w:rsidRDefault="00716241" w:rsidP="00716241">
      <w:pPr>
        <w:rPr>
          <w:rFonts w:ascii="Times New Roman" w:hAnsi="Times New Roman" w:cs="Times New Roman"/>
          <w:sz w:val="24"/>
          <w:szCs w:val="24"/>
        </w:rPr>
      </w:pPr>
    </w:p>
    <w:p w14:paraId="573DB74C" w14:textId="77777777" w:rsidR="00716241" w:rsidRDefault="00716241" w:rsidP="00716241">
      <w:pPr>
        <w:pStyle w:val="af0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</w:t>
      </w:r>
    </w:p>
    <w:p w14:paraId="75ADB84C" w14:textId="77777777" w:rsidR="00716241" w:rsidRDefault="00716241" w:rsidP="0071624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(Английский язык. 5-9 классы. М.: Просвещение)</w:t>
      </w:r>
    </w:p>
    <w:p w14:paraId="248425B6" w14:textId="77777777" w:rsidR="00716241" w:rsidRDefault="00716241" w:rsidP="00716241">
      <w:pPr>
        <w:pStyle w:val="af0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Примерной программы по английскому языку. Начальная школа в 2 ч. Ч. 2 – 3-е изд., перераб. – М.: Просвещение, 2010</w:t>
      </w:r>
    </w:p>
    <w:p w14:paraId="69778680" w14:textId="3FD1A116" w:rsidR="00C8663E" w:rsidRPr="00716241" w:rsidRDefault="00AB0594" w:rsidP="001F66E4">
      <w:pPr>
        <w:pStyle w:val="af0"/>
        <w:numPr>
          <w:ilvl w:val="0"/>
          <w:numId w:val="15"/>
        </w:numPr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«Английский язык 4</w:t>
      </w:r>
      <w:r w:rsidR="00716241" w:rsidRPr="00716241">
        <w:rPr>
          <w:rFonts w:ascii="Times New Roman" w:hAnsi="Times New Roman" w:cs="Times New Roman"/>
          <w:sz w:val="24"/>
          <w:szCs w:val="24"/>
        </w:rPr>
        <w:t>» Кузовлев В.П., Лапа Н.М., Костина И.П., Кузнецова Е.В. – М.: Просвещение, 2013 г.</w:t>
      </w:r>
      <w:r w:rsidR="00C8663E" w:rsidRPr="0071624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E7A974D" w14:textId="5A116C60" w:rsidR="007D31DA" w:rsidRPr="00F4516F" w:rsidRDefault="007D31DA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16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700B5151" w14:textId="77777777" w:rsidR="007D31DA" w:rsidRPr="00F4516F" w:rsidRDefault="007D31DA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3B8370" w14:textId="77777777" w:rsidR="00F4516F" w:rsidRDefault="003940B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516F">
        <w:rPr>
          <w:rFonts w:ascii="Times New Roman" w:hAnsi="Times New Roman" w:cs="Times New Roman"/>
          <w:sz w:val="24"/>
          <w:szCs w:val="24"/>
        </w:rPr>
        <w:t xml:space="preserve">     </w:t>
      </w:r>
      <w:r w:rsidR="00FA6CDF">
        <w:rPr>
          <w:rFonts w:ascii="Times New Roman" w:hAnsi="Times New Roman" w:cs="Times New Roman"/>
          <w:sz w:val="24"/>
          <w:szCs w:val="24"/>
        </w:rPr>
        <w:t xml:space="preserve">     </w:t>
      </w:r>
      <w:r w:rsidRPr="00F4516F">
        <w:rPr>
          <w:rFonts w:ascii="Times New Roman" w:hAnsi="Times New Roman" w:cs="Times New Roman"/>
          <w:sz w:val="24"/>
          <w:szCs w:val="24"/>
        </w:rPr>
        <w:t>Рабочая</w:t>
      </w:r>
      <w:r w:rsidR="00FA6CDF">
        <w:rPr>
          <w:rFonts w:ascii="Times New Roman" w:hAnsi="Times New Roman" w:cs="Times New Roman"/>
          <w:sz w:val="24"/>
          <w:szCs w:val="24"/>
        </w:rPr>
        <w:t xml:space="preserve">  </w:t>
      </w:r>
      <w:r w:rsidRPr="00F4516F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FA6CDF">
        <w:rPr>
          <w:rFonts w:ascii="Times New Roman" w:hAnsi="Times New Roman" w:cs="Times New Roman"/>
          <w:sz w:val="24"/>
          <w:szCs w:val="24"/>
        </w:rPr>
        <w:t xml:space="preserve">  </w:t>
      </w:r>
      <w:r w:rsidRPr="00F4516F">
        <w:rPr>
          <w:rFonts w:ascii="Times New Roman" w:hAnsi="Times New Roman" w:cs="Times New Roman"/>
          <w:sz w:val="24"/>
          <w:szCs w:val="24"/>
        </w:rPr>
        <w:t xml:space="preserve"> разработана</w:t>
      </w:r>
      <w:r w:rsidR="00FA6CDF">
        <w:rPr>
          <w:rFonts w:ascii="Times New Roman" w:hAnsi="Times New Roman" w:cs="Times New Roman"/>
          <w:sz w:val="24"/>
          <w:szCs w:val="24"/>
        </w:rPr>
        <w:t xml:space="preserve"> </w:t>
      </w:r>
      <w:r w:rsidRPr="00F4516F">
        <w:rPr>
          <w:rFonts w:ascii="Times New Roman" w:hAnsi="Times New Roman" w:cs="Times New Roman"/>
          <w:sz w:val="24"/>
          <w:szCs w:val="24"/>
        </w:rPr>
        <w:t xml:space="preserve"> в</w:t>
      </w:r>
      <w:r w:rsidR="00FA6CDF">
        <w:rPr>
          <w:rFonts w:ascii="Times New Roman" w:hAnsi="Times New Roman" w:cs="Times New Roman"/>
          <w:sz w:val="24"/>
          <w:szCs w:val="24"/>
        </w:rPr>
        <w:t xml:space="preserve"> </w:t>
      </w:r>
      <w:r w:rsidRPr="00F4516F">
        <w:rPr>
          <w:rFonts w:ascii="Times New Roman" w:hAnsi="Times New Roman" w:cs="Times New Roman"/>
          <w:sz w:val="24"/>
          <w:szCs w:val="24"/>
        </w:rPr>
        <w:t xml:space="preserve"> соответствии</w:t>
      </w:r>
      <w:r w:rsidR="00FA6CDF">
        <w:rPr>
          <w:rFonts w:ascii="Times New Roman" w:hAnsi="Times New Roman" w:cs="Times New Roman"/>
          <w:sz w:val="24"/>
          <w:szCs w:val="24"/>
        </w:rPr>
        <w:t xml:space="preserve"> </w:t>
      </w:r>
      <w:r w:rsidRPr="00F4516F">
        <w:rPr>
          <w:rFonts w:ascii="Times New Roman" w:hAnsi="Times New Roman" w:cs="Times New Roman"/>
          <w:sz w:val="24"/>
          <w:szCs w:val="24"/>
        </w:rPr>
        <w:t xml:space="preserve"> с</w:t>
      </w:r>
      <w:r w:rsidR="00FA6CDF">
        <w:rPr>
          <w:rFonts w:ascii="Times New Roman" w:hAnsi="Times New Roman" w:cs="Times New Roman"/>
          <w:sz w:val="24"/>
          <w:szCs w:val="24"/>
        </w:rPr>
        <w:t xml:space="preserve"> </w:t>
      </w:r>
      <w:r w:rsidRPr="00F4516F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FA6CDF">
        <w:rPr>
          <w:rFonts w:ascii="Times New Roman" w:hAnsi="Times New Roman" w:cs="Times New Roman"/>
          <w:sz w:val="24"/>
          <w:szCs w:val="24"/>
        </w:rPr>
        <w:t>ми Федерального государственного образовательного стандарта второго поколения  (ФГОС)  и примерной</w:t>
      </w:r>
    </w:p>
    <w:p w14:paraId="6F2E58FE" w14:textId="77777777" w:rsidR="00FA6CDF" w:rsidRDefault="00FA6CD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начального общего образования по иностранному языку,авторской программы </w:t>
      </w:r>
    </w:p>
    <w:p w14:paraId="60190B79" w14:textId="77777777" w:rsidR="00FA6CDF" w:rsidRDefault="00FA6CD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общеобразовательных учреждений «Английский язык» для 2-4 классов.</w:t>
      </w:r>
    </w:p>
    <w:p w14:paraId="3BD9FCE5" w14:textId="77777777" w:rsidR="00FA6CDF" w:rsidRDefault="00FA6CD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215D8">
        <w:rPr>
          <w:rFonts w:ascii="Times New Roman" w:hAnsi="Times New Roman" w:cs="Times New Roman"/>
          <w:sz w:val="24"/>
          <w:szCs w:val="24"/>
        </w:rPr>
        <w:t xml:space="preserve">Данная  программа  предназначена для обучения младших школьников английскому </w:t>
      </w:r>
    </w:p>
    <w:p w14:paraId="34C7B229" w14:textId="77777777" w:rsidR="00F215D8" w:rsidRDefault="00F215D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языку  в  образовательных  учреждениях начального общего образования на основе линии </w:t>
      </w:r>
    </w:p>
    <w:p w14:paraId="6C0AA7FB" w14:textId="2A1F2760" w:rsidR="00C25613" w:rsidRDefault="00F215D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 «Мир английского языка» авторов  Кузовлева В.П., Лапа Н.М., Перегудовой Э.Ш.  и др. издательства  «Просвещение»  2013 г. Программа адресована учащимся </w:t>
      </w:r>
      <w:r w:rsidR="00C866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класса.  На изучение предмета в соответствии с базовым</w:t>
      </w:r>
      <w:r w:rsidR="00C25613">
        <w:rPr>
          <w:rFonts w:ascii="Times New Roman" w:hAnsi="Times New Roman" w:cs="Times New Roman"/>
          <w:sz w:val="24"/>
          <w:szCs w:val="24"/>
        </w:rPr>
        <w:t xml:space="preserve"> образовательным планом отводится 2 часа в</w:t>
      </w:r>
    </w:p>
    <w:p w14:paraId="6FDB4742" w14:textId="77777777" w:rsidR="00F215D8" w:rsidRDefault="00C2561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неделю. </w:t>
      </w:r>
      <w:r w:rsidR="00F215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 программе  дается  краткая  характеристика  предмета,  определяются  цели  и задачи обучения английскому языку в начальной школе, ценностные ориентиры обучения,</w:t>
      </w:r>
    </w:p>
    <w:p w14:paraId="4A49B194" w14:textId="77777777" w:rsidR="00C25613" w:rsidRDefault="00C2561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 обучения,  планируемые  результаты  освоения  образовательной  программы,</w:t>
      </w:r>
    </w:p>
    <w:p w14:paraId="082E4553" w14:textId="77777777" w:rsidR="00BD26A7" w:rsidRDefault="00C2561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</w:t>
      </w:r>
      <w:r w:rsidR="00BD26A7">
        <w:rPr>
          <w:rFonts w:ascii="Times New Roman" w:hAnsi="Times New Roman" w:cs="Times New Roman"/>
          <w:sz w:val="24"/>
          <w:szCs w:val="24"/>
        </w:rPr>
        <w:t xml:space="preserve"> условиям реализации программы.</w:t>
      </w:r>
    </w:p>
    <w:p w14:paraId="72262A5C" w14:textId="77777777" w:rsidR="00037575" w:rsidRDefault="0003757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D3407E1" w14:textId="0F9F8E2C" w:rsidR="00037575" w:rsidRDefault="00037575" w:rsidP="00C8663E">
      <w:pPr>
        <w:pStyle w:val="af3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14:paraId="101F1157" w14:textId="77777777" w:rsidR="00037575" w:rsidRDefault="0003757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2E8FED7" w14:textId="77777777" w:rsidR="00BD26A7" w:rsidRDefault="00BD26A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Иностранный язык (ИЯ) наряду с русским языком и литературным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чтением входит в предметную область  «филология». В  настоящее  время обучение ИЯ рассматривается как </w:t>
      </w:r>
    </w:p>
    <w:p w14:paraId="0F85357B" w14:textId="77777777" w:rsidR="00BD26A7" w:rsidRDefault="00BD26A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 из  приоритетных направлений модернизации современного школьного образования,</w:t>
      </w:r>
    </w:p>
    <w:p w14:paraId="04616C14" w14:textId="77777777" w:rsidR="00BD26A7" w:rsidRDefault="00BD26A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обусловлено целым рядом причин.</w:t>
      </w:r>
    </w:p>
    <w:p w14:paraId="287BFE2E" w14:textId="77777777" w:rsidR="00BD26A7" w:rsidRDefault="00BD26A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Коренным образом изменился социальный статус «иностранного языка» как учебного предмета.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Цивилизационные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общепланетарного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масштаба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(глобализация, поликультурность, информатизация, взаимозависимость с</w:t>
      </w:r>
      <w:r w:rsidR="002F3C74">
        <w:rPr>
          <w:rFonts w:ascii="Times New Roman" w:hAnsi="Times New Roman" w:cs="Times New Roman"/>
          <w:sz w:val="24"/>
          <w:szCs w:val="24"/>
        </w:rPr>
        <w:t xml:space="preserve">стран и культур) в совокупности с  переменами,  произошедшими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в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последние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десятилетия  внутри  страны  (изменение социально-экономических и политических основ российского государства, открытость и интернационализация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 всех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сфер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общественной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 жизни,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расширение  возможностей  международного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и 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межкультурного  общения,  необходимость  интеграции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в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мировое сообщество) привели к возрастанию роли иностранного языка в жизни личности общества и государства</w:t>
      </w:r>
      <w:r w:rsidR="00656E76">
        <w:rPr>
          <w:rFonts w:ascii="Times New Roman" w:hAnsi="Times New Roman" w:cs="Times New Roman"/>
          <w:sz w:val="24"/>
          <w:szCs w:val="24"/>
        </w:rPr>
        <w:t xml:space="preserve"> . </w:t>
      </w:r>
      <w:r w:rsidR="002F3C74">
        <w:rPr>
          <w:rFonts w:ascii="Times New Roman" w:hAnsi="Times New Roman" w:cs="Times New Roman"/>
          <w:sz w:val="24"/>
          <w:szCs w:val="24"/>
        </w:rPr>
        <w:t>Из</w:t>
      </w:r>
      <w:r w:rsidR="00C37BFC">
        <w:rPr>
          <w:rFonts w:ascii="Times New Roman" w:hAnsi="Times New Roman" w:cs="Times New Roman"/>
          <w:sz w:val="24"/>
          <w:szCs w:val="24"/>
        </w:rPr>
        <w:t xml:space="preserve">  </w:t>
      </w:r>
      <w:r w:rsidR="002F3C74">
        <w:rPr>
          <w:rFonts w:ascii="Times New Roman" w:hAnsi="Times New Roman" w:cs="Times New Roman"/>
          <w:sz w:val="24"/>
          <w:szCs w:val="24"/>
        </w:rPr>
        <w:t xml:space="preserve"> предмета,</w:t>
      </w:r>
      <w:r w:rsidR="00656E76">
        <w:rPr>
          <w:rFonts w:ascii="Times New Roman" w:hAnsi="Times New Roman" w:cs="Times New Roman"/>
          <w:sz w:val="24"/>
          <w:szCs w:val="24"/>
        </w:rPr>
        <w:t xml:space="preserve">  </w:t>
      </w:r>
      <w:r w:rsidR="002F3C74">
        <w:rPr>
          <w:rFonts w:ascii="Times New Roman" w:hAnsi="Times New Roman" w:cs="Times New Roman"/>
          <w:sz w:val="24"/>
          <w:szCs w:val="24"/>
        </w:rPr>
        <w:t>не</w:t>
      </w:r>
      <w:r w:rsidR="00656E76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имевшего</w:t>
      </w:r>
      <w:r w:rsidR="00656E76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реального </w:t>
      </w:r>
      <w:r w:rsidR="00656E76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="00656E76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>и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находившегося</w:t>
      </w:r>
      <w:r w:rsidR="00C37BFC">
        <w:rPr>
          <w:rFonts w:ascii="Times New Roman" w:hAnsi="Times New Roman" w:cs="Times New Roman"/>
          <w:sz w:val="24"/>
          <w:szCs w:val="24"/>
        </w:rPr>
        <w:t xml:space="preserve"> </w:t>
      </w:r>
      <w:r w:rsidR="002F3C74">
        <w:rPr>
          <w:rFonts w:ascii="Times New Roman" w:hAnsi="Times New Roman" w:cs="Times New Roman"/>
          <w:sz w:val="24"/>
          <w:szCs w:val="24"/>
        </w:rPr>
        <w:t xml:space="preserve"> в сознан</w:t>
      </w:r>
      <w:r w:rsidR="00656E76">
        <w:rPr>
          <w:rFonts w:ascii="Times New Roman" w:hAnsi="Times New Roman" w:cs="Times New Roman"/>
          <w:sz w:val="24"/>
          <w:szCs w:val="24"/>
        </w:rPr>
        <w:t>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14:paraId="37D2E60E" w14:textId="77777777" w:rsidR="00C37BFC" w:rsidRDefault="0003757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Стало очевидно</w:t>
      </w:r>
      <w:r w:rsidR="00C37BFC">
        <w:rPr>
          <w:rFonts w:ascii="Times New Roman" w:hAnsi="Times New Roman" w:cs="Times New Roman"/>
          <w:sz w:val="24"/>
          <w:szCs w:val="24"/>
        </w:rPr>
        <w:t>, что существование и успешное развитие современного общества и</w:t>
      </w:r>
    </w:p>
    <w:p w14:paraId="30D07B88" w14:textId="77777777" w:rsidR="00037575" w:rsidRPr="00037575" w:rsidRDefault="00C37BFC" w:rsidP="00C8663E">
      <w:pPr>
        <w:pStyle w:val="af3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   только   при   определенном   уровне   иноязычной  грамотности   его   членов. </w:t>
      </w:r>
    </w:p>
    <w:p w14:paraId="491FDF15" w14:textId="77777777" w:rsidR="00656E76" w:rsidRDefault="00C37BF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Иноязычная грамотность способствует:</w:t>
      </w:r>
    </w:p>
    <w:p w14:paraId="66BDF7D3" w14:textId="77777777" w:rsidR="00C37BFC" w:rsidRDefault="00251F0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F45D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повышению  конкурентоспособности государства,</w:t>
      </w:r>
      <w:r w:rsidR="007F45D9">
        <w:rPr>
          <w:rFonts w:ascii="Times New Roman" w:hAnsi="Times New Roman" w:cs="Times New Roman"/>
          <w:sz w:val="24"/>
          <w:szCs w:val="24"/>
        </w:rPr>
        <w:t xml:space="preserve"> перестройке</w:t>
      </w:r>
      <w:r>
        <w:rPr>
          <w:rFonts w:ascii="Times New Roman" w:hAnsi="Times New Roman" w:cs="Times New Roman"/>
          <w:sz w:val="24"/>
          <w:szCs w:val="24"/>
        </w:rPr>
        <w:t xml:space="preserve"> экономики внутри страны (самый большой барьер при осуществлении совместных международных проектов</w:t>
      </w:r>
    </w:p>
    <w:p w14:paraId="20D959A2" w14:textId="77777777" w:rsidR="00251F08" w:rsidRDefault="00251F0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создании совместных предприятий – языковой и культурный);</w:t>
      </w:r>
    </w:p>
    <w:p w14:paraId="4D50589E" w14:textId="77777777" w:rsidR="00251F08" w:rsidRDefault="00251F0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F45D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5D9">
        <w:rPr>
          <w:rFonts w:ascii="Times New Roman" w:hAnsi="Times New Roman" w:cs="Times New Roman"/>
          <w:sz w:val="24"/>
          <w:szCs w:val="24"/>
        </w:rPr>
        <w:t>вхождению,   интеграции   государства   в   мировое  экономическое  и  культурное сообщество;</w:t>
      </w:r>
    </w:p>
    <w:p w14:paraId="1E648B27" w14:textId="77777777" w:rsidR="007F45D9" w:rsidRDefault="007F45D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доступу   к    информационной   «вселенной»   и   новейшим   информационным технологиям.</w:t>
      </w:r>
    </w:p>
    <w:p w14:paraId="123B2446" w14:textId="77777777" w:rsidR="007F45D9" w:rsidRDefault="007F45D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Иноязычную   грамотность  в   сложившихся  условиях  следует  рассматривать как экономическую</w:t>
      </w:r>
      <w:r w:rsidR="00741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категорию.</w:t>
      </w:r>
      <w:r w:rsidR="00741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Интегрируясь</w:t>
      </w:r>
      <w:r w:rsidR="00741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41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техническими</w:t>
      </w:r>
      <w:r w:rsidR="00741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науками,</w:t>
      </w:r>
      <w:r w:rsidR="00741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материальным производством</w:t>
      </w:r>
      <w:r w:rsidR="00741079">
        <w:rPr>
          <w:rFonts w:ascii="Times New Roman" w:hAnsi="Times New Roman" w:cs="Times New Roman"/>
          <w:sz w:val="24"/>
          <w:szCs w:val="24"/>
        </w:rPr>
        <w:t xml:space="preserve">, она превращается в непосредственную производительную силу. </w:t>
      </w:r>
    </w:p>
    <w:p w14:paraId="01EB4163" w14:textId="77777777" w:rsidR="00741079" w:rsidRDefault="0074107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Роль ИЯ, как учебного предмета, возрастает та</w:t>
      </w:r>
      <w:r w:rsidR="008A099E">
        <w:rPr>
          <w:rFonts w:ascii="Times New Roman" w:hAnsi="Times New Roman" w:cs="Times New Roman"/>
          <w:sz w:val="24"/>
          <w:szCs w:val="24"/>
        </w:rPr>
        <w:t xml:space="preserve">кже в связи с введением ФГОС-2, </w:t>
      </w:r>
      <w:r>
        <w:rPr>
          <w:rFonts w:ascii="Times New Roman" w:hAnsi="Times New Roman" w:cs="Times New Roman"/>
          <w:sz w:val="24"/>
          <w:szCs w:val="24"/>
        </w:rPr>
        <w:t xml:space="preserve">где развитие личности обучающегося на основе универсальных учебных действий, познание и освоение </w:t>
      </w:r>
      <w:r w:rsidR="008A099E">
        <w:rPr>
          <w:rFonts w:ascii="Times New Roman" w:hAnsi="Times New Roman" w:cs="Times New Roman"/>
          <w:sz w:val="24"/>
          <w:szCs w:val="24"/>
        </w:rPr>
        <w:t>мира составляют цель и основной результат образования. Переход от знаниевой парадигмы  к  образовательной  делает  огромный  образовательный  потенциал предмета</w:t>
      </w:r>
    </w:p>
    <w:p w14:paraId="39383008" w14:textId="77777777" w:rsidR="008A099E" w:rsidRDefault="008A099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«иностранный язык» особо востребованным. «Иностранный язык» поистине уникален по своим образовательным  возможностям  и  способен внести свой особый вклад в главный </w:t>
      </w:r>
    </w:p>
    <w:p w14:paraId="3B977E2C" w14:textId="77777777" w:rsidR="008A099E" w:rsidRDefault="008A099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 образования – воспитание гражданина России.</w:t>
      </w:r>
    </w:p>
    <w:p w14:paraId="3DD0319B" w14:textId="77777777" w:rsidR="00AA528C" w:rsidRDefault="008A099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ИЯ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важнейшим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средством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воспитательного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воздействия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AA52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личность. </w:t>
      </w:r>
      <w:r w:rsidR="00AA528C">
        <w:rPr>
          <w:rFonts w:ascii="Times New Roman" w:hAnsi="Times New Roman" w:cs="Times New Roman"/>
          <w:sz w:val="24"/>
          <w:szCs w:val="24"/>
        </w:rPr>
        <w:t xml:space="preserve">Будучи  частью,  инструментом   культуры,   ИЯ   формирует   личность  человека 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   </w:t>
      </w:r>
    </w:p>
    <w:p w14:paraId="770BD60E" w14:textId="77777777" w:rsidR="004D2623" w:rsidRDefault="00AA528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ИЯ открывает непосредственный доступ к огромному духовному богатству другого народа, повышает уровень гуманитарного образования ученика,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способствует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будущему вхождению в мировое сообщество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благодаря 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воспитанию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уважения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иным</w:t>
      </w:r>
      <w:r w:rsidR="004D2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культурам</w:t>
      </w:r>
    </w:p>
    <w:p w14:paraId="1C1FD39F" w14:textId="77777777" w:rsidR="008A099E" w:rsidRDefault="004D262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  с   культурой   народов   изучаемого   языка   способствует  более  глубокому</w:t>
      </w:r>
    </w:p>
    <w:p w14:paraId="0C062A0C" w14:textId="77777777" w:rsidR="004D2623" w:rsidRDefault="004D262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своей родной культуры,воспитанию патриотизма и интернационализма.Знание</w:t>
      </w:r>
    </w:p>
    <w:p w14:paraId="6387B313" w14:textId="77777777" w:rsidR="004D2623" w:rsidRDefault="004D262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ИЯ  и  культуры  устраняет  барьеры недоверия, дает возможность нести и распространять</w:t>
      </w:r>
    </w:p>
    <w:p w14:paraId="67EDB9E4" w14:textId="77777777" w:rsidR="004D2623" w:rsidRDefault="004D262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свою культуру, создавать положительный образ своей страны за рубежом.</w:t>
      </w:r>
    </w:p>
    <w:p w14:paraId="26013F70" w14:textId="77777777" w:rsidR="004D2623" w:rsidRDefault="004D262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Школьники овладевают рациональными приемами изучения ИЯ и универсальными учебными действиями (УУД): пользоваться различными словарями и другой</w:t>
      </w:r>
      <w:r w:rsidR="005F617C">
        <w:rPr>
          <w:rFonts w:ascii="Times New Roman" w:hAnsi="Times New Roman" w:cs="Times New Roman"/>
          <w:sz w:val="24"/>
          <w:szCs w:val="24"/>
        </w:rPr>
        <w:t xml:space="preserve"> справочной литературой,    находить    информацию     в     Интернете,     использовать     электронные</w:t>
      </w:r>
    </w:p>
    <w:p w14:paraId="18EB7CD6" w14:textId="77777777" w:rsidR="005F617C" w:rsidRDefault="005F617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  ресурсы,  ориентироваться  в  информационно-образовательной среде и т.д.</w:t>
      </w:r>
    </w:p>
    <w:p w14:paraId="1D20ECB8" w14:textId="77777777" w:rsidR="005F617C" w:rsidRDefault="005F617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Обучение межкультурному общению способствует: </w:t>
      </w:r>
    </w:p>
    <w:p w14:paraId="1326138E" w14:textId="77777777" w:rsidR="005F617C" w:rsidRDefault="005F617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формированию  активной  жизненной позиции учащихся.  На уроках  ИЯ  они получают</w:t>
      </w:r>
      <w:r w:rsidR="00AA4D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возможность</w:t>
      </w:r>
      <w:r w:rsidR="00AA4D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обсуждать</w:t>
      </w:r>
      <w:r w:rsidR="00AA4D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актуальные проблемы</w:t>
      </w:r>
      <w:r w:rsidR="00AA4D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события, свои собственные поступки и поступки своих сверстников, учиться выражать свое отношение к происходя-</w:t>
      </w:r>
    </w:p>
    <w:p w14:paraId="36C8F7B8" w14:textId="77777777" w:rsidR="00AA4D27" w:rsidRDefault="00AA4D2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щему,</w:t>
      </w:r>
      <w:r w:rsidR="005F617C">
        <w:rPr>
          <w:rFonts w:ascii="Times New Roman" w:hAnsi="Times New Roman" w:cs="Times New Roman"/>
          <w:sz w:val="24"/>
          <w:szCs w:val="24"/>
        </w:rPr>
        <w:t>обосновывать собственное мнение. Все это облегчает</w:t>
      </w:r>
      <w:r>
        <w:rPr>
          <w:rFonts w:ascii="Times New Roman" w:hAnsi="Times New Roman" w:cs="Times New Roman"/>
          <w:sz w:val="24"/>
          <w:szCs w:val="24"/>
        </w:rPr>
        <w:t xml:space="preserve"> их дальнейшую социализацию </w:t>
      </w:r>
    </w:p>
    <w:p w14:paraId="56D40C1C" w14:textId="77777777" w:rsidR="00AA4D27" w:rsidRDefault="00AA4D2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развитию  коммуникативной  культуры.  Школьники учатся технике общения,</w:t>
      </w:r>
    </w:p>
    <w:p w14:paraId="1FE165D7" w14:textId="77777777" w:rsidR="00AA4D27" w:rsidRDefault="00AA4D2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овладевают речевым этикетом, стратегией и тактикой диалогического и группового обще-</w:t>
      </w:r>
    </w:p>
    <w:p w14:paraId="250CB084" w14:textId="77777777" w:rsidR="00AA4D27" w:rsidRDefault="00AA4D2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ния, учатся быть вежливыми, доброжелательными речевыми партнерами;</w:t>
      </w:r>
    </w:p>
    <w:p w14:paraId="72DC6F66" w14:textId="77777777" w:rsidR="007130FB" w:rsidRDefault="00AA4D2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общему    речевому     развитию    учащихся.   Они  учатся  более  осознанно  и внимательно</w:t>
      </w:r>
      <w:r w:rsidR="007130FB">
        <w:rPr>
          <w:rFonts w:ascii="Times New Roman" w:hAnsi="Times New Roman" w:cs="Times New Roman"/>
          <w:sz w:val="24"/>
          <w:szCs w:val="24"/>
        </w:rPr>
        <w:t xml:space="preserve">   относиться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713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выбору </w:t>
      </w:r>
      <w:r w:rsidR="007130F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способов </w:t>
      </w:r>
      <w:r w:rsidR="00713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13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7130FB">
        <w:rPr>
          <w:rFonts w:ascii="Times New Roman" w:hAnsi="Times New Roman" w:cs="Times New Roman"/>
          <w:sz w:val="24"/>
          <w:szCs w:val="24"/>
        </w:rPr>
        <w:t xml:space="preserve"> для выражения  своих  мыслей, совершенствуют   умение   планировать   свое   речевое    поведение,    ставить   и   решать коммуникативные  задачи,  развивать  способность  адекватно   использовать   имеющиеся речевые и неречевые средства общения;</w:t>
      </w:r>
    </w:p>
    <w:p w14:paraId="0DAA85C8" w14:textId="77777777" w:rsidR="004B0AD0" w:rsidRDefault="007130F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воспитанию внимательного отношения к тексту, формируя вдумчивого чтеца</w:t>
      </w:r>
      <w:r w:rsidR="004B0AD0">
        <w:rPr>
          <w:rFonts w:ascii="Times New Roman" w:hAnsi="Times New Roman" w:cs="Times New Roman"/>
          <w:sz w:val="24"/>
          <w:szCs w:val="24"/>
        </w:rPr>
        <w:t xml:space="preserve"> –</w:t>
      </w:r>
    </w:p>
    <w:p w14:paraId="61DB0885" w14:textId="77777777" w:rsidR="004B0AD0" w:rsidRDefault="004B0A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качество, присущее каждому культурному человеку;</w:t>
      </w:r>
    </w:p>
    <w:p w14:paraId="2AE2BF5E" w14:textId="77777777" w:rsidR="004B0AD0" w:rsidRDefault="004B0A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расширению филологического кругозора через осознание особенностей своего</w:t>
      </w:r>
    </w:p>
    <w:p w14:paraId="57D445F3" w14:textId="77777777" w:rsidR="007130FB" w:rsidRDefault="004B0A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мышления.  На  основе сопоставления иностранного языка с родным происходит уяснение того, что существуют разные способы выражения и оформления мыслей. </w:t>
      </w:r>
    </w:p>
    <w:p w14:paraId="058C5C17" w14:textId="77777777" w:rsidR="004B0AD0" w:rsidRDefault="004B0A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Изучение ИЯ вносит заметный вклад в культуру умственного труда. «Иностранный язык»,   как   учебный  предмет,   готовит   учеников   к   успешной   социализации   после окончания   образовательного   учреждения</w:t>
      </w:r>
      <w:r w:rsidR="00045721">
        <w:rPr>
          <w:rFonts w:ascii="Times New Roman" w:hAnsi="Times New Roman" w:cs="Times New Roman"/>
          <w:sz w:val="24"/>
          <w:szCs w:val="24"/>
        </w:rPr>
        <w:t>,  учит  успешно выстраивать отношения с дру-</w:t>
      </w:r>
    </w:p>
    <w:p w14:paraId="74B5858A" w14:textId="77777777" w:rsidR="00045721" w:rsidRDefault="0004572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гими людьми, работать  в  группе  и  коллективе. Владение общением на ИЯ стало сегодня одним  из  условий  профессиональной  компетенции  специалиста,  поскольку  знание ИЯ может существенно повлиять на его образовательные и самообразовательные возможнос-</w:t>
      </w:r>
    </w:p>
    <w:p w14:paraId="72D0FF42" w14:textId="77777777" w:rsidR="00045721" w:rsidRDefault="0004572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ти, выбор профессии и перспективу карьерного роста.</w:t>
      </w:r>
    </w:p>
    <w:p w14:paraId="56DD7831" w14:textId="77777777" w:rsidR="00E94C18" w:rsidRDefault="00E94C1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958DB54" w14:textId="77777777" w:rsidR="00E94C18" w:rsidRDefault="00E94C18" w:rsidP="00C8663E">
      <w:pPr>
        <w:pStyle w:val="af3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задачи:</w:t>
      </w:r>
    </w:p>
    <w:p w14:paraId="30E2CBBB" w14:textId="77777777" w:rsidR="00E94C18" w:rsidRDefault="00E94C1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7AE90D7" w14:textId="77777777" w:rsidR="00E94C18" w:rsidRDefault="00E94C1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Основные </w:t>
      </w:r>
      <w:r w:rsidR="00551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цели</w:t>
      </w:r>
      <w:r w:rsidR="00551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551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задачи</w:t>
      </w:r>
      <w:r w:rsidR="00551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551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английскому</w:t>
      </w:r>
      <w:r w:rsidR="00551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языку (АЯ) в начальной школе направлены на формирование у учащихся:</w:t>
      </w:r>
    </w:p>
    <w:p w14:paraId="4EF73BA8" w14:textId="77777777" w:rsidR="00E94C18" w:rsidRDefault="00E94C18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первоначального</w:t>
      </w:r>
      <w:r w:rsidR="00551C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предст</w:t>
      </w:r>
      <w:r w:rsidR="00551C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вления</w:t>
      </w:r>
      <w:r w:rsidR="00551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551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роли</w:t>
      </w:r>
      <w:r w:rsidR="00551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1C4D">
        <w:rPr>
          <w:rFonts w:ascii="Times New Roman" w:hAnsi="Times New Roman" w:cs="Times New Roman"/>
          <w:sz w:val="24"/>
          <w:szCs w:val="24"/>
        </w:rPr>
        <w:t>и  значимости АЯ в жизни современного человека и поликультурного мира, приобретение начального опыта использования АЯ как средства   межкультурного   общения,   нового   инструмента   познания  мира  и культуры других народов;</w:t>
      </w:r>
    </w:p>
    <w:p w14:paraId="7DB874AB" w14:textId="77777777" w:rsidR="00551C4D" w:rsidRDefault="00551C4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- гражданской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идентичности,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чувства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патриотизма и гордости за свой народ, свой край,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свою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страну и осознание своей этнической и национальной принадлежности через изучение  языков  и  культур,   общепринятых   человеческих  и  базовых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национальных ценностей;</w:t>
      </w:r>
    </w:p>
    <w:p w14:paraId="2860BFC1" w14:textId="77777777" w:rsidR="00551C4D" w:rsidRDefault="00551C4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основ активной жизненной позиции. Младшие школьники должны иметь возмож-ность обсуждать</w:t>
      </w:r>
      <w:r w:rsidR="00A03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актуальные</w:t>
      </w:r>
      <w:r w:rsidR="00A03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события</w:t>
      </w:r>
      <w:r w:rsidR="00A032FF">
        <w:rPr>
          <w:rFonts w:ascii="Times New Roman" w:hAnsi="Times New Roman" w:cs="Times New Roman"/>
          <w:sz w:val="24"/>
          <w:szCs w:val="24"/>
        </w:rPr>
        <w:t xml:space="preserve">  из жизни, свои собственные поступки и поступки</w:t>
      </w:r>
    </w:p>
    <w:p w14:paraId="22A91DDD" w14:textId="77777777" w:rsidR="00A032FF" w:rsidRDefault="00A032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своих сверстников, выражать свое отношение  к происходящему, обосновывать собствен-</w:t>
      </w:r>
    </w:p>
    <w:p w14:paraId="4CEB7D74" w14:textId="77777777" w:rsidR="00A032FF" w:rsidRDefault="00A032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ное    мнение,    что   будет   способствовать  их  дальнейшей  социализации и воспитанию граждан России;</w:t>
      </w:r>
    </w:p>
    <w:p w14:paraId="0138A0A3" w14:textId="77777777" w:rsidR="00A032FF" w:rsidRDefault="00A032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элементарной </w:t>
      </w:r>
      <w:r w:rsidR="002237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коммуникативной</w:t>
      </w:r>
      <w:r w:rsidR="002237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компетенции,</w:t>
      </w:r>
      <w:r w:rsidR="002237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т.е.</w:t>
      </w:r>
      <w:r w:rsidR="00223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способности</w:t>
      </w:r>
      <w:r w:rsidR="00223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готовности общаться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носителями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языка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уровне своих речевых возможностей и потребностей в разных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формах: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устной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(говорение и аудирование)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письменной (чтение и писсьмо). У учащихся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расширится 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лингвистический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кругозор,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они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получат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общее предствление о строе изучаемого языка и его основных</w:t>
      </w:r>
      <w:r w:rsidR="00FB78B7">
        <w:rPr>
          <w:rFonts w:ascii="Times New Roman" w:hAnsi="Times New Roman" w:cs="Times New Roman"/>
          <w:sz w:val="24"/>
          <w:szCs w:val="24"/>
        </w:rPr>
        <w:t xml:space="preserve"> отличиях от родного языка;</w:t>
      </w:r>
    </w:p>
    <w:p w14:paraId="74774A5A" w14:textId="77777777" w:rsidR="00FB78B7" w:rsidRDefault="00FB78B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основ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коммуникативной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культуры.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Учащиеся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научатся ставить и решать комму-</w:t>
      </w:r>
    </w:p>
    <w:p w14:paraId="1F6C674B" w14:textId="77777777" w:rsidR="00FB78B7" w:rsidRDefault="00FB78B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никативные, адекватно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14:paraId="1CC36C5C" w14:textId="77777777" w:rsidR="00FB78B7" w:rsidRDefault="00FB78B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уважительного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отношения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чужой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(иной) культуре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через знакомство с детским пластом культуры страны (стран) изучаемого языка;</w:t>
      </w:r>
    </w:p>
    <w:p w14:paraId="1020BD2C" w14:textId="77777777" w:rsidR="002237F5" w:rsidRDefault="002237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более глубокого осознания особенностей культуры своего народа;</w:t>
      </w:r>
    </w:p>
    <w:p w14:paraId="5305F9DB" w14:textId="77777777" w:rsidR="002237F5" w:rsidRDefault="002237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способности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представлять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элементарной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форме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АЯ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родную культуру в письменной и устной формах общения;</w:t>
      </w:r>
    </w:p>
    <w:p w14:paraId="274F1B3B" w14:textId="77777777" w:rsidR="002237F5" w:rsidRDefault="002237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положительной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мотивации 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устойчивого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учебно-познавательного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интереса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 предмету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«иностранный язык»,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также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развитие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необходимых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УУД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201A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специальных учебных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умений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(СУУ), что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заложит основы успешной учебной деятельности по овладе-</w:t>
      </w:r>
    </w:p>
    <w:p w14:paraId="20D463A7" w14:textId="77777777" w:rsidR="002237F5" w:rsidRDefault="002237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нию АЯ на следующей ступени образования.</w:t>
      </w:r>
    </w:p>
    <w:p w14:paraId="0EFFC082" w14:textId="77777777" w:rsidR="00201A0F" w:rsidRDefault="00201A0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488EF9B" w14:textId="77777777" w:rsidR="00201A0F" w:rsidRDefault="00201A0F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14:paraId="145CBF83" w14:textId="77777777" w:rsidR="00201A0F" w:rsidRDefault="00201A0F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2BD2E4" w14:textId="77777777" w:rsidR="00201A0F" w:rsidRDefault="008501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01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1A0F">
        <w:rPr>
          <w:rFonts w:ascii="Times New Roman" w:hAnsi="Times New Roman" w:cs="Times New Roman"/>
          <w:sz w:val="24"/>
          <w:szCs w:val="24"/>
        </w:rPr>
        <w:t xml:space="preserve"> Федеральный базисный учебный план для образовательных учреждений Российско</w:t>
      </w:r>
      <w:r>
        <w:rPr>
          <w:rFonts w:ascii="Times New Roman" w:hAnsi="Times New Roman" w:cs="Times New Roman"/>
          <w:sz w:val="24"/>
          <w:szCs w:val="24"/>
        </w:rPr>
        <w:t>й Федерации отводит 204 часа для обязательного изучения иностранного языка на этапе на-</w:t>
      </w:r>
    </w:p>
    <w:p w14:paraId="3D46478D" w14:textId="77777777" w:rsidR="008501D0" w:rsidRDefault="008501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чального   общего   образования,  в том числе 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01D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01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01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классах по 2 часа в неделю. Про-</w:t>
      </w:r>
    </w:p>
    <w:p w14:paraId="4C33B414" w14:textId="77777777" w:rsidR="008501D0" w:rsidRPr="008501D0" w:rsidRDefault="008501D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 для 4 класса рассчитана на 69 часов, 2 часа в неделю из инвариантной части.</w:t>
      </w:r>
    </w:p>
    <w:p w14:paraId="76904485" w14:textId="77777777" w:rsidR="00A032FF" w:rsidRPr="00E94C18" w:rsidRDefault="00A032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7A199AE" w14:textId="77777777" w:rsidR="00F4516F" w:rsidRDefault="00C3676E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(в рамках ФГОС общего образования – личностные, метапредметные и предметные) освоения учебного предмета</w:t>
      </w:r>
    </w:p>
    <w:p w14:paraId="2D916953" w14:textId="77777777" w:rsidR="00C3676E" w:rsidRDefault="00C3676E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826913" w14:textId="2892B2AD" w:rsidR="00C3676E" w:rsidRDefault="0017266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Развивающий аспект обучения ИК направлен главным образом на достижение личностных и метапредметных результатов освоения учебного предмета «Иностранный язык» в начальной школе.</w:t>
      </w:r>
    </w:p>
    <w:p w14:paraId="3FAB4569" w14:textId="77777777" w:rsidR="0017266F" w:rsidRDefault="0017266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EDD4F0C" w14:textId="77777777" w:rsidR="0017266F" w:rsidRDefault="0017266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C05C22A" w14:textId="77777777" w:rsidR="00F148CD" w:rsidRDefault="00F148CD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14:paraId="73F68AF0" w14:textId="761589F5" w:rsidR="00F148CD" w:rsidRDefault="00F148C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результате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английского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языка 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начальной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школе 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учащихся будут сформированы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первоначальные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роли и значимости английского языка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жизни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человека 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важности 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поликультурного мира. 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Школьники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 w:rsidR="00E3281A">
        <w:rPr>
          <w:rFonts w:ascii="Times New Roman" w:hAnsi="Times New Roman" w:cs="Times New Roman"/>
          <w:sz w:val="24"/>
          <w:szCs w:val="24"/>
        </w:rPr>
        <w:t xml:space="preserve"> приобретаю</w:t>
      </w:r>
      <w:r>
        <w:rPr>
          <w:rFonts w:ascii="Times New Roman" w:hAnsi="Times New Roman" w:cs="Times New Roman"/>
          <w:sz w:val="24"/>
          <w:szCs w:val="24"/>
        </w:rPr>
        <w:t>т начальный</w:t>
      </w:r>
      <w:r w:rsidR="00466940">
        <w:rPr>
          <w:rFonts w:ascii="Times New Roman" w:hAnsi="Times New Roman" w:cs="Times New Roman"/>
          <w:sz w:val="24"/>
          <w:szCs w:val="24"/>
        </w:rPr>
        <w:t xml:space="preserve">  оп</w:t>
      </w:r>
      <w:r w:rsidR="00E3281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т использования иностранного языка как средства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межкультурного общения,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как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нового инструмента познания мира и культуры других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народов, осознают</w:t>
      </w:r>
      <w:r w:rsidR="00466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личностный</w:t>
      </w:r>
      <w:r w:rsidR="003F3BBA">
        <w:rPr>
          <w:rFonts w:ascii="Times New Roman" w:hAnsi="Times New Roman" w:cs="Times New Roman"/>
          <w:sz w:val="24"/>
          <w:szCs w:val="24"/>
        </w:rPr>
        <w:t xml:space="preserve"> смысл овладения английским языком. Они учатся самостоятельно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 w:rsidR="003F3BBA">
        <w:rPr>
          <w:rFonts w:ascii="Times New Roman" w:hAnsi="Times New Roman" w:cs="Times New Roman"/>
          <w:sz w:val="24"/>
          <w:szCs w:val="24"/>
        </w:rPr>
        <w:t xml:space="preserve"> ставить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 w:rsidR="003F3BBA">
        <w:rPr>
          <w:rFonts w:ascii="Times New Roman" w:hAnsi="Times New Roman" w:cs="Times New Roman"/>
          <w:sz w:val="24"/>
          <w:szCs w:val="24"/>
        </w:rPr>
        <w:t xml:space="preserve"> и</w:t>
      </w:r>
      <w:r w:rsidR="00466940">
        <w:rPr>
          <w:rFonts w:ascii="Times New Roman" w:hAnsi="Times New Roman" w:cs="Times New Roman"/>
          <w:sz w:val="24"/>
          <w:szCs w:val="24"/>
        </w:rPr>
        <w:t xml:space="preserve">  </w:t>
      </w:r>
      <w:r w:rsidR="003F3BBA">
        <w:rPr>
          <w:rFonts w:ascii="Times New Roman" w:hAnsi="Times New Roman" w:cs="Times New Roman"/>
          <w:sz w:val="24"/>
          <w:szCs w:val="24"/>
        </w:rPr>
        <w:t xml:space="preserve"> решать</w:t>
      </w:r>
      <w:r w:rsidR="00466940">
        <w:rPr>
          <w:rFonts w:ascii="Times New Roman" w:hAnsi="Times New Roman" w:cs="Times New Roman"/>
          <w:sz w:val="24"/>
          <w:szCs w:val="24"/>
        </w:rPr>
        <w:t xml:space="preserve">    </w:t>
      </w:r>
      <w:r w:rsidR="003F3BBA">
        <w:rPr>
          <w:rFonts w:ascii="Times New Roman" w:hAnsi="Times New Roman" w:cs="Times New Roman"/>
          <w:sz w:val="24"/>
          <w:szCs w:val="24"/>
        </w:rPr>
        <w:t xml:space="preserve"> л</w:t>
      </w:r>
      <w:r w:rsidR="00466940">
        <w:rPr>
          <w:rFonts w:ascii="Times New Roman" w:hAnsi="Times New Roman" w:cs="Times New Roman"/>
          <w:sz w:val="24"/>
          <w:szCs w:val="24"/>
        </w:rPr>
        <w:t>ичностно-значимые    коммуникативн</w:t>
      </w:r>
      <w:r w:rsidR="003F3BBA">
        <w:rPr>
          <w:rFonts w:ascii="Times New Roman" w:hAnsi="Times New Roman" w:cs="Times New Roman"/>
          <w:sz w:val="24"/>
          <w:szCs w:val="24"/>
        </w:rPr>
        <w:t xml:space="preserve">ые </w:t>
      </w:r>
      <w:r w:rsidR="00466940">
        <w:rPr>
          <w:rFonts w:ascii="Times New Roman" w:hAnsi="Times New Roman" w:cs="Times New Roman"/>
          <w:sz w:val="24"/>
          <w:szCs w:val="24"/>
        </w:rPr>
        <w:t xml:space="preserve">   </w:t>
      </w:r>
      <w:r w:rsidR="003F3BBA">
        <w:rPr>
          <w:rFonts w:ascii="Times New Roman" w:hAnsi="Times New Roman" w:cs="Times New Roman"/>
          <w:sz w:val="24"/>
          <w:szCs w:val="24"/>
        </w:rPr>
        <w:t>задачи</w:t>
      </w:r>
      <w:r w:rsidR="00466940">
        <w:rPr>
          <w:rFonts w:ascii="Times New Roman" w:hAnsi="Times New Roman" w:cs="Times New Roman"/>
          <w:sz w:val="24"/>
          <w:szCs w:val="24"/>
        </w:rPr>
        <w:t>, используя речевые и неречевые средства, соблюдая речевой этикет.</w:t>
      </w:r>
    </w:p>
    <w:p w14:paraId="543D168B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696A7FD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CB7786B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5935CBD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1599D85" w14:textId="77777777" w:rsidR="00466940" w:rsidRDefault="00466940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25FCCF82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BFC1F5" w14:textId="2A972B8E" w:rsidR="00DE08A3" w:rsidRDefault="00595B6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Метапредметными результатами изучения иностранного языка в начальной школе являются: </w:t>
      </w:r>
    </w:p>
    <w:p w14:paraId="0BF4863D" w14:textId="157EDDA8" w:rsidR="00712845" w:rsidRDefault="0071284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умений взаимодействия с окружающими, выполняя различные роли в пределах речевых потребностей и возможностей младших школьников;</w:t>
      </w:r>
    </w:p>
    <w:p w14:paraId="3ECE9034" w14:textId="0AF4E5DE" w:rsidR="00712845" w:rsidRDefault="0071284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14:paraId="03B3273C" w14:textId="10241FD8" w:rsidR="00712845" w:rsidRDefault="0071284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расширение общего лингвистического кругозора младшего школьника; </w:t>
      </w:r>
    </w:p>
    <w:p w14:paraId="70232A8C" w14:textId="17D8C8A3" w:rsidR="00712845" w:rsidRDefault="0071284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познавательной, эмоциональной и волевой сфер младшего школьника, форми-</w:t>
      </w:r>
    </w:p>
    <w:p w14:paraId="75534DB3" w14:textId="6A278B98" w:rsidR="00712845" w:rsidRDefault="00BB39E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12845">
        <w:rPr>
          <w:rFonts w:ascii="Times New Roman" w:hAnsi="Times New Roman" w:cs="Times New Roman"/>
          <w:sz w:val="24"/>
          <w:szCs w:val="24"/>
        </w:rPr>
        <w:t>ование мотивации к изучению иностранного языка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23327E" w14:textId="67EE8CC1" w:rsidR="00BB39E1" w:rsidRDefault="00BB39E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умением координированной работы с разными компонентами учебно-методи-</w:t>
      </w:r>
    </w:p>
    <w:p w14:paraId="0354D150" w14:textId="75A52D0F" w:rsidR="00BB39E1" w:rsidRDefault="00BB39E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ческого комплекта (учебником, аудиодиском и т. д.).</w:t>
      </w:r>
    </w:p>
    <w:p w14:paraId="5CBE8C10" w14:textId="77777777" w:rsidR="00BB39E1" w:rsidRDefault="00BB39E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5102625" w14:textId="77777777" w:rsidR="00BB39E1" w:rsidRDefault="00BB39E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B80A8C0" w14:textId="77777777" w:rsidR="00A76A2A" w:rsidRDefault="00A76A2A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61D691EF" w14:textId="77777777" w:rsidR="00E34D7E" w:rsidRDefault="00E34D7E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A962E6" w14:textId="77777777" w:rsidR="00A76A2A" w:rsidRDefault="00A76A2A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Основными предметными результатами являются: формирование иноязычных ком-</w:t>
      </w:r>
    </w:p>
    <w:p w14:paraId="20441308" w14:textId="77777777" w:rsidR="00A76A2A" w:rsidRDefault="00A76A2A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муникативных умений в говорении, чтении, письме и письменной речи</w:t>
      </w:r>
      <w:r w:rsidR="00933754">
        <w:rPr>
          <w:rFonts w:ascii="Times New Roman" w:hAnsi="Times New Roman" w:cs="Times New Roman"/>
          <w:sz w:val="24"/>
          <w:szCs w:val="24"/>
        </w:rPr>
        <w:t xml:space="preserve"> и аудировании; приобретение учащимися знаний о фонетической, лексической, грамматической и орфо-</w:t>
      </w:r>
    </w:p>
    <w:p w14:paraId="6E9AEEF3" w14:textId="77777777" w:rsidR="00933754" w:rsidRDefault="0093375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графической сторонах речи и навыков оперирования данными знаниями; знакомство с об-щими сведениями о странах изучаемого языка.</w:t>
      </w:r>
    </w:p>
    <w:p w14:paraId="48CDC056" w14:textId="77777777" w:rsidR="00933754" w:rsidRDefault="0093375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Далее представим личностные, метапредметные и предметные результаты в позна-</w:t>
      </w:r>
    </w:p>
    <w:p w14:paraId="185877FD" w14:textId="77777777" w:rsidR="00933754" w:rsidRDefault="0093375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вательной, ценностно-ориентационной, эстетической и трудовой сферах.</w:t>
      </w:r>
    </w:p>
    <w:p w14:paraId="14FFE919" w14:textId="77777777" w:rsidR="00933754" w:rsidRDefault="00933754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14:paraId="389E22CC" w14:textId="77777777" w:rsidR="00933754" w:rsidRPr="00933754" w:rsidRDefault="00933754" w:rsidP="00C8663E">
      <w:pPr>
        <w:pStyle w:val="af3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построении само-</w:t>
      </w:r>
    </w:p>
    <w:p w14:paraId="25A9C739" w14:textId="77777777" w:rsidR="00933754" w:rsidRDefault="0093375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стоятельных письменных и устных высказываний;</w:t>
      </w:r>
    </w:p>
    <w:p w14:paraId="7D4CAABF" w14:textId="77777777" w:rsidR="00933754" w:rsidRPr="00933754" w:rsidRDefault="00933754" w:rsidP="00C8663E">
      <w:pPr>
        <w:pStyle w:val="af3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с текстом с опорой на приобретенные умения (например, прогно-</w:t>
      </w:r>
    </w:p>
    <w:p w14:paraId="013F67D0" w14:textId="77777777" w:rsidR="00933754" w:rsidRDefault="0093375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зировать содержание текста по заголовку, составлять план текста, выделять основ-</w:t>
      </w:r>
    </w:p>
    <w:p w14:paraId="787E44F1" w14:textId="77777777" w:rsidR="00933754" w:rsidRDefault="0093375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ную информацию</w:t>
      </w:r>
      <w:r w:rsidR="00574CBB">
        <w:rPr>
          <w:rFonts w:ascii="Times New Roman" w:hAnsi="Times New Roman" w:cs="Times New Roman"/>
          <w:sz w:val="24"/>
          <w:szCs w:val="24"/>
        </w:rPr>
        <w:t>).</w:t>
      </w:r>
    </w:p>
    <w:p w14:paraId="1F27BC1A" w14:textId="77777777" w:rsidR="00574CBB" w:rsidRDefault="00574CBB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14:paraId="5267FBB3" w14:textId="77777777" w:rsidR="00574CBB" w:rsidRDefault="00574CBB" w:rsidP="00C8663E">
      <w:pPr>
        <w:pStyle w:val="af3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суждений, основе культуры мышления;</w:t>
      </w:r>
    </w:p>
    <w:p w14:paraId="7A2FDC17" w14:textId="77777777" w:rsidR="00E34D7E" w:rsidRPr="00E34D7E" w:rsidRDefault="00E34D7E" w:rsidP="00C8663E">
      <w:pPr>
        <w:pStyle w:val="af3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к национальным ценностям мировой культуры, ценностям других  на-</w:t>
      </w:r>
    </w:p>
    <w:p w14:paraId="191B44EF" w14:textId="77777777" w:rsidR="00E34D7E" w:rsidRPr="00E34D7E" w:rsidRDefault="00E34D7E" w:rsidP="00C8663E">
      <w:pPr>
        <w:pStyle w:val="af3"/>
        <w:ind w:left="72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родов.</w:t>
      </w:r>
    </w:p>
    <w:p w14:paraId="463051ED" w14:textId="77777777" w:rsidR="00574CBB" w:rsidRDefault="00574CBB" w:rsidP="00C8663E">
      <w:pPr>
        <w:pStyle w:val="af3"/>
        <w:ind w:left="36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В эстетической сфере:</w:t>
      </w:r>
    </w:p>
    <w:p w14:paraId="46C3C76A" w14:textId="77777777" w:rsidR="00574CBB" w:rsidRPr="00574CBB" w:rsidRDefault="00574CBB" w:rsidP="00C8663E">
      <w:pPr>
        <w:pStyle w:val="af3"/>
        <w:numPr>
          <w:ilvl w:val="0"/>
          <w:numId w:val="6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элементарными средствами выражения чувств, эмоций и отношений на иностранном языке;</w:t>
      </w:r>
    </w:p>
    <w:p w14:paraId="5FC610F0" w14:textId="77777777" w:rsidR="00574CBB" w:rsidRPr="00574CBB" w:rsidRDefault="00574CBB" w:rsidP="00C8663E">
      <w:pPr>
        <w:pStyle w:val="af3"/>
        <w:numPr>
          <w:ilvl w:val="0"/>
          <w:numId w:val="6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чувства прекрасного, ощущения красоты в процессе знакомства с плода-</w:t>
      </w:r>
    </w:p>
    <w:p w14:paraId="4C84A273" w14:textId="77777777" w:rsidR="00574CBB" w:rsidRDefault="00574CBB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 культуры родной страны и страны изучаемого языка.</w:t>
      </w:r>
    </w:p>
    <w:p w14:paraId="1758F8C3" w14:textId="77777777" w:rsidR="00574CBB" w:rsidRDefault="00574CBB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В трудовой сфере:</w:t>
      </w:r>
    </w:p>
    <w:p w14:paraId="4B4C024B" w14:textId="77777777" w:rsidR="00574CBB" w:rsidRPr="005A3663" w:rsidRDefault="00574CBB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E34D7E">
        <w:rPr>
          <w:rFonts w:ascii="Times New Roman" w:hAnsi="Times New Roman" w:cs="Times New Roman"/>
          <w:sz w:val="24"/>
          <w:szCs w:val="24"/>
        </w:rPr>
        <w:t>мение ставить цели и планировать свой учебный труд.</w:t>
      </w:r>
    </w:p>
    <w:p w14:paraId="3E00CC97" w14:textId="77777777" w:rsidR="005A3663" w:rsidRDefault="005A366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1D8F764" w14:textId="77777777" w:rsidR="005A3663" w:rsidRPr="00C458D1" w:rsidRDefault="005A3663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8D1">
        <w:rPr>
          <w:rFonts w:ascii="Times New Roman" w:hAnsi="Times New Roman" w:cs="Times New Roman"/>
          <w:b/>
          <w:sz w:val="24"/>
          <w:szCs w:val="24"/>
        </w:rPr>
        <w:t>Содержание иноязычного образования в начальной школе</w:t>
      </w:r>
    </w:p>
    <w:p w14:paraId="3B978FE5" w14:textId="77777777" w:rsidR="005A3663" w:rsidRDefault="005A3663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78127E" w14:textId="77777777" w:rsidR="005A3663" w:rsidRDefault="005A366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Иноязычное образование выступает в качестве средства достижения конечной цели – развитие учащегося как индивидуальности, готовой и способной вести диалог культур. Начальное общее образование закладывает основы этой готовности и способности. Про-</w:t>
      </w:r>
    </w:p>
    <w:p w14:paraId="596A3E7E" w14:textId="77777777" w:rsidR="005A3663" w:rsidRDefault="005A366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цесс иноязычного образования включает в себя  четыре  взаимосвязанных и взаимообус-</w:t>
      </w:r>
    </w:p>
    <w:p w14:paraId="5BEC55FE" w14:textId="77777777" w:rsidR="005A3663" w:rsidRDefault="005A3663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ловленных аспекта:</w:t>
      </w:r>
    </w:p>
    <w:p w14:paraId="14ABD289" w14:textId="77777777" w:rsidR="005A3663" w:rsidRDefault="000970F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A3663"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hAnsi="Times New Roman" w:cs="Times New Roman"/>
          <w:b/>
          <w:sz w:val="24"/>
          <w:szCs w:val="24"/>
        </w:rPr>
        <w:t>познание,</w:t>
      </w:r>
      <w:r>
        <w:rPr>
          <w:rFonts w:ascii="Times New Roman" w:hAnsi="Times New Roman" w:cs="Times New Roman"/>
          <w:sz w:val="24"/>
          <w:szCs w:val="24"/>
        </w:rPr>
        <w:t xml:space="preserve"> которое нацелено на овладение культуроведческим содержанием (знание</w:t>
      </w:r>
    </w:p>
    <w:p w14:paraId="1EB87C68" w14:textId="77777777" w:rsidR="000970F1" w:rsidRDefault="000970F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иностранной культуры и умение использовать ее в диалоге с родной культурой);</w:t>
      </w:r>
    </w:p>
    <w:p w14:paraId="268962D2" w14:textId="77777777" w:rsidR="000970F1" w:rsidRDefault="000970F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развитие, </w:t>
      </w:r>
      <w:r>
        <w:rPr>
          <w:rFonts w:ascii="Times New Roman" w:hAnsi="Times New Roman" w:cs="Times New Roman"/>
          <w:sz w:val="24"/>
          <w:szCs w:val="24"/>
        </w:rPr>
        <w:t>которое нацелено на овладение психологическим содержанием (способ</w:t>
      </w:r>
      <w:r w:rsidR="00772A29">
        <w:rPr>
          <w:rFonts w:ascii="Times New Roman" w:hAnsi="Times New Roman" w:cs="Times New Roman"/>
          <w:sz w:val="24"/>
          <w:szCs w:val="24"/>
        </w:rPr>
        <w:t>-</w:t>
      </w:r>
    </w:p>
    <w:p w14:paraId="7FA0DF3D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ности к познавательной, преобразовательной, эмоционально-оценочной деятельности, раз-</w:t>
      </w:r>
    </w:p>
    <w:p w14:paraId="59A115E7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витие языковых способностей, психических функций и мыслительных операций, развитие мотивационной сферы, формирование специальных учебных умений и универсальных учебных действий);</w:t>
      </w:r>
    </w:p>
    <w:p w14:paraId="13D22ABE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>
        <w:rPr>
          <w:rFonts w:ascii="Times New Roman" w:hAnsi="Times New Roman" w:cs="Times New Roman"/>
          <w:b/>
          <w:sz w:val="24"/>
          <w:szCs w:val="24"/>
        </w:rPr>
        <w:t xml:space="preserve">воспитание, </w:t>
      </w:r>
      <w:r>
        <w:rPr>
          <w:rFonts w:ascii="Times New Roman" w:hAnsi="Times New Roman" w:cs="Times New Roman"/>
          <w:sz w:val="24"/>
          <w:szCs w:val="24"/>
        </w:rPr>
        <w:t>которое нацелено на овладение педагогическим содержанием, т.е. ду-</w:t>
      </w:r>
    </w:p>
    <w:p w14:paraId="00BE7D1D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ховными ценностями родной и мировой культур);</w:t>
      </w:r>
    </w:p>
    <w:p w14:paraId="26D27CF5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>
        <w:rPr>
          <w:rFonts w:ascii="Times New Roman" w:hAnsi="Times New Roman" w:cs="Times New Roman"/>
          <w:b/>
          <w:sz w:val="24"/>
          <w:szCs w:val="24"/>
        </w:rPr>
        <w:t>учение,</w:t>
      </w:r>
      <w:r>
        <w:rPr>
          <w:rFonts w:ascii="Times New Roman" w:hAnsi="Times New Roman" w:cs="Times New Roman"/>
          <w:sz w:val="24"/>
          <w:szCs w:val="24"/>
        </w:rPr>
        <w:t xml:space="preserve"> которое нацелено на овладение социальным содержанием, социальным в том смысле, что речевые умения(говорение, чтение, аудирование, письмо) усваиваются как средства общения в социуме.</w:t>
      </w:r>
    </w:p>
    <w:p w14:paraId="7410780D" w14:textId="77777777" w:rsidR="00772A29" w:rsidRDefault="00772A2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Содержание образовательной дисциплины «иностранный язык» составляет иноязыч</w:t>
      </w:r>
      <w:r w:rsidR="002A2B0E">
        <w:rPr>
          <w:rFonts w:ascii="Times New Roman" w:hAnsi="Times New Roman" w:cs="Times New Roman"/>
          <w:sz w:val="24"/>
          <w:szCs w:val="24"/>
        </w:rPr>
        <w:t>-</w:t>
      </w:r>
    </w:p>
    <w:p w14:paraId="36DA8724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ная культура, как интегративная духовная сущность, присваиваемая учащимся в процессе функционирования всех четырех аспектов иноязычного образования – познавательного, развивающего, воспитательного, учебного.</w:t>
      </w:r>
    </w:p>
    <w:p w14:paraId="787F4E69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6F00649" w14:textId="77777777" w:rsidR="002A2B0E" w:rsidRDefault="002A2B0E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14:paraId="012DE6FB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902D119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Предметное содержание речи реализуется в воспитательном, развивающем, позна-</w:t>
      </w:r>
    </w:p>
    <w:p w14:paraId="5C1C8279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вательном (социокультурном) и учебном аспектах иноязычной культуры.</w:t>
      </w:r>
    </w:p>
    <w:p w14:paraId="4CC651D2" w14:textId="77777777" w:rsidR="002A2B0E" w:rsidRDefault="002A2B0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Я и моя семья. </w:t>
      </w:r>
      <w:r w:rsidR="006B63C4">
        <w:rPr>
          <w:rFonts w:ascii="Times New Roman" w:hAnsi="Times New Roman" w:cs="Times New Roman"/>
          <w:sz w:val="24"/>
          <w:szCs w:val="24"/>
        </w:rPr>
        <w:t>Члены семьи, их имена, возраст, профессии, черты характера. Обя-</w:t>
      </w:r>
    </w:p>
    <w:p w14:paraId="6F3DB469" w14:textId="77777777" w:rsidR="006B63C4" w:rsidRDefault="006B63C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</w:t>
      </w:r>
    </w:p>
    <w:p w14:paraId="2D3F1928" w14:textId="77777777" w:rsidR="006B63C4" w:rsidRDefault="006B63C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Мой день. </w:t>
      </w:r>
      <w:r>
        <w:rPr>
          <w:rFonts w:ascii="Times New Roman" w:hAnsi="Times New Roman" w:cs="Times New Roman"/>
          <w:sz w:val="24"/>
          <w:szCs w:val="24"/>
        </w:rPr>
        <w:t>Распорядок дня. Занятия в будни и выходные дни.</w:t>
      </w:r>
    </w:p>
    <w:p w14:paraId="68B4D47E" w14:textId="77777777" w:rsidR="006B63C4" w:rsidRDefault="006B63C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0363C">
        <w:rPr>
          <w:rFonts w:ascii="Times New Roman" w:hAnsi="Times New Roman" w:cs="Times New Roman"/>
          <w:b/>
          <w:sz w:val="24"/>
          <w:szCs w:val="24"/>
        </w:rPr>
        <w:t xml:space="preserve">Мой дом. </w:t>
      </w:r>
      <w:r w:rsidR="0070363C">
        <w:rPr>
          <w:rFonts w:ascii="Times New Roman" w:hAnsi="Times New Roman" w:cs="Times New Roman"/>
          <w:sz w:val="24"/>
          <w:szCs w:val="24"/>
        </w:rPr>
        <w:t>Дом/квартира: комнаты и предметы мебели и интерьера. Моя комната.</w:t>
      </w:r>
    </w:p>
    <w:p w14:paraId="7C48D21E" w14:textId="77777777" w:rsidR="0070363C" w:rsidRDefault="0070363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Я и мои друзья.</w:t>
      </w:r>
      <w:r>
        <w:rPr>
          <w:rFonts w:ascii="Times New Roman" w:hAnsi="Times New Roman" w:cs="Times New Roman"/>
          <w:sz w:val="24"/>
          <w:szCs w:val="24"/>
        </w:rPr>
        <w:t xml:space="preserve"> Знакомство. Приветствие, прощание. Мои друзья: черты характе-</w:t>
      </w:r>
    </w:p>
    <w:p w14:paraId="10B1BBC4" w14:textId="77777777" w:rsidR="0070363C" w:rsidRDefault="0070363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ра, внешность, одежда, что умеют делать, совместные игры, любимые занятия. Письмо за-</w:t>
      </w:r>
    </w:p>
    <w:p w14:paraId="0D7D1337" w14:textId="77777777" w:rsidR="0070363C" w:rsidRDefault="0070363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рубежному другу.</w:t>
      </w:r>
    </w:p>
    <w:p w14:paraId="1256E3A0" w14:textId="77777777" w:rsidR="0070363C" w:rsidRDefault="0070363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Мир моих увлечений. </w:t>
      </w:r>
      <w:r>
        <w:rPr>
          <w:rFonts w:ascii="Times New Roman" w:hAnsi="Times New Roman" w:cs="Times New Roman"/>
          <w:sz w:val="24"/>
          <w:szCs w:val="24"/>
        </w:rPr>
        <w:t>Любимые игры и занятия. Игрушки, песни, книги. Зимние и летние виды спорта, занятия различными видами спорта.</w:t>
      </w:r>
    </w:p>
    <w:p w14:paraId="2A671EE8" w14:textId="77777777" w:rsidR="0070363C" w:rsidRDefault="0070363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A6CDD">
        <w:rPr>
          <w:rFonts w:ascii="Times New Roman" w:hAnsi="Times New Roman" w:cs="Times New Roman"/>
          <w:b/>
          <w:sz w:val="24"/>
          <w:szCs w:val="24"/>
        </w:rPr>
        <w:t xml:space="preserve">Моя школа. </w:t>
      </w:r>
      <w:r w:rsidR="006A6CDD">
        <w:rPr>
          <w:rFonts w:ascii="Times New Roman" w:hAnsi="Times New Roman" w:cs="Times New Roman"/>
          <w:sz w:val="24"/>
          <w:szCs w:val="24"/>
        </w:rPr>
        <w:t>Классная комната. Школьные принадлежности. Учебные предметы. Распорядок дня в школе. Занятия детей на уроке и на перемене. Школьные ярмарки. Кани-</w:t>
      </w:r>
    </w:p>
    <w:p w14:paraId="51198372" w14:textId="77777777" w:rsidR="006A6CDD" w:rsidRDefault="006A6CD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кулы. Занятия детей на каникулах. Летний лагерь.</w:t>
      </w:r>
    </w:p>
    <w:p w14:paraId="5AD48C19" w14:textId="77777777" w:rsidR="006A6CDD" w:rsidRDefault="006A6CD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Мир вокруг меня. </w:t>
      </w:r>
      <w:r>
        <w:rPr>
          <w:rFonts w:ascii="Times New Roman" w:hAnsi="Times New Roman" w:cs="Times New Roman"/>
          <w:sz w:val="24"/>
          <w:szCs w:val="24"/>
        </w:rPr>
        <w:t>Домашние питомцы и уход за ними. Любимые животные. Жи-</w:t>
      </w:r>
    </w:p>
    <w:p w14:paraId="270F7333" w14:textId="77777777" w:rsidR="006A6CDD" w:rsidRDefault="006A6CD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вотные в цирке, на ферме и в зоопарке.</w:t>
      </w:r>
    </w:p>
    <w:p w14:paraId="16C33662" w14:textId="77777777" w:rsidR="006A6CDD" w:rsidRDefault="006A6CD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Погода. Времена года. Путешествия. </w:t>
      </w:r>
      <w:r>
        <w:rPr>
          <w:rFonts w:ascii="Times New Roman" w:hAnsi="Times New Roman" w:cs="Times New Roman"/>
          <w:sz w:val="24"/>
          <w:szCs w:val="24"/>
        </w:rPr>
        <w:t>Любимое время года. Погода: занятия в различную погоду. Семейные путешествия. Виды транспорта.</w:t>
      </w:r>
    </w:p>
    <w:p w14:paraId="5A0A12AF" w14:textId="77777777" w:rsidR="00FA0779" w:rsidRDefault="006A6CD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Страна/страны изучаемого языка и родная страна. </w:t>
      </w:r>
      <w:r>
        <w:rPr>
          <w:rFonts w:ascii="Times New Roman" w:hAnsi="Times New Roman" w:cs="Times New Roman"/>
          <w:sz w:val="24"/>
          <w:szCs w:val="24"/>
        </w:rPr>
        <w:t>Названия континентов, стран и городов. Достопримечательности, Столицы. Национальные праздники и традиции. Мой город</w:t>
      </w:r>
      <w:r w:rsidR="00FA0779">
        <w:rPr>
          <w:rFonts w:ascii="Times New Roman" w:hAnsi="Times New Roman" w:cs="Times New Roman"/>
          <w:sz w:val="24"/>
          <w:szCs w:val="24"/>
        </w:rPr>
        <w:t>/деревня: общественные места, места отдыха.</w:t>
      </w:r>
    </w:p>
    <w:p w14:paraId="4F7BAF8C" w14:textId="77777777" w:rsidR="00FA0779" w:rsidRDefault="00FA077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Литературные произведения, анимационные фильмы и телевизионные передачи. </w:t>
      </w:r>
      <w:r>
        <w:rPr>
          <w:rFonts w:ascii="Times New Roman" w:hAnsi="Times New Roman" w:cs="Times New Roman"/>
          <w:sz w:val="24"/>
          <w:szCs w:val="24"/>
        </w:rPr>
        <w:t>Сказочные персонажи, герои детских стихов, сказок и рассказов, герои этни-</w:t>
      </w:r>
    </w:p>
    <w:p w14:paraId="570A5DE2" w14:textId="77777777" w:rsidR="006A6CDD" w:rsidRDefault="00FA0779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ческих легенд</w:t>
      </w:r>
      <w:r w:rsidR="006A6C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черты характера, что умеют делать, любимые занятия.</w:t>
      </w:r>
    </w:p>
    <w:p w14:paraId="43C080A4" w14:textId="77777777" w:rsidR="00FA0779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14:paraId="4B13EFBD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B606F8A" w14:textId="77777777" w:rsidR="00C8663E" w:rsidRDefault="00C8663E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6E10F88" w14:textId="4ED84F20" w:rsidR="0089147F" w:rsidRDefault="0089147F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воспитательного аспекта</w:t>
      </w:r>
    </w:p>
    <w:p w14:paraId="131DC780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7B2CF9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Ценностные ориентиры</w:t>
      </w:r>
    </w:p>
    <w:p w14:paraId="2879447E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воспитательно-</w:t>
      </w:r>
    </w:p>
    <w:p w14:paraId="4F456F50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 аспекта. В предлагаемом курсе воспитание связано с культурой и понимается как про-</w:t>
      </w:r>
    </w:p>
    <w:p w14:paraId="35CC2C3A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цесс обогащения и совершенствования духовного мира учащегося через познание и пони-</w:t>
      </w:r>
    </w:p>
    <w:p w14:paraId="74C97094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мание новой культуры. Факты культуры становятся для учащегося ценностью, т.е. приоб-</w:t>
      </w:r>
    </w:p>
    <w:p w14:paraId="6EF0D0DA" w14:textId="77777777" w:rsidR="0089147F" w:rsidRDefault="0089147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ретают социальное, чело</w:t>
      </w:r>
      <w:r w:rsidR="00B02462">
        <w:rPr>
          <w:rFonts w:ascii="Times New Roman" w:hAnsi="Times New Roman" w:cs="Times New Roman"/>
          <w:sz w:val="24"/>
          <w:szCs w:val="24"/>
        </w:rPr>
        <w:t>веческое и культурное значение,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="00B02462">
        <w:rPr>
          <w:rFonts w:ascii="Times New Roman" w:hAnsi="Times New Roman" w:cs="Times New Roman"/>
          <w:sz w:val="24"/>
          <w:szCs w:val="24"/>
        </w:rPr>
        <w:t>ятся ориентирами деятель-</w:t>
      </w:r>
    </w:p>
    <w:p w14:paraId="27893B66" w14:textId="77777777" w:rsidR="00B02462" w:rsidRDefault="00B0246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ности и поведения, связываются с познавательными и волевыми аспектами его индивиду-альности, определяют его мотивацию, его мировоззрение и нравственные убеждения, ста-</w:t>
      </w:r>
    </w:p>
    <w:p w14:paraId="56B889CD" w14:textId="77777777" w:rsidR="00B02462" w:rsidRDefault="00B0246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новятся основой формирования его личности,развития его творческих сил и способностей.</w:t>
      </w:r>
    </w:p>
    <w:p w14:paraId="008B5DD6" w14:textId="77777777" w:rsidR="00B02462" w:rsidRDefault="00B02462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Основные направления и ценностные основы воспитания и социализации учащихся начальной школы.</w:t>
      </w:r>
    </w:p>
    <w:p w14:paraId="7D9B7E7B" w14:textId="77777777" w:rsidR="00B02462" w:rsidRDefault="00B02462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обя-</w:t>
      </w:r>
    </w:p>
    <w:p w14:paraId="5150272D" w14:textId="77777777" w:rsidR="00B02462" w:rsidRDefault="00B02462" w:rsidP="00C8663E">
      <w:pPr>
        <w:pStyle w:val="af3"/>
        <w:ind w:left="54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занностям человека.</w:t>
      </w:r>
    </w:p>
    <w:p w14:paraId="0AFBBD59" w14:textId="77777777" w:rsidR="00B02462" w:rsidRDefault="00B02462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нравственных чувств и этического сознания</w:t>
      </w:r>
      <w:r w:rsidR="00E3635B">
        <w:rPr>
          <w:rFonts w:ascii="Times New Roman" w:hAnsi="Times New Roman" w:cs="Times New Roman"/>
          <w:sz w:val="24"/>
          <w:szCs w:val="24"/>
        </w:rPr>
        <w:t>.</w:t>
      </w:r>
    </w:p>
    <w:p w14:paraId="769BA432" w14:textId="77777777" w:rsidR="00E3635B" w:rsidRDefault="00E3635B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трудолюбия, творческого отношения к учению, труду, жизни.</w:t>
      </w:r>
    </w:p>
    <w:p w14:paraId="4BF6FA17" w14:textId="77777777" w:rsidR="00E3635B" w:rsidRDefault="00E3635B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ценностного отношения к здоровью и здоровому образу жизни.</w:t>
      </w:r>
    </w:p>
    <w:p w14:paraId="5CE51BCC" w14:textId="77777777" w:rsidR="00E3635B" w:rsidRDefault="00E3635B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14:paraId="5C6839F9" w14:textId="77777777" w:rsidR="00E3635B" w:rsidRDefault="00E3635B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прекрасному, формирование представлений об эстетических идеалах и ценностях (эстетическое воспитание). </w:t>
      </w:r>
    </w:p>
    <w:p w14:paraId="2584EFA2" w14:textId="77777777" w:rsidR="00E3635B" w:rsidRDefault="00E3635B" w:rsidP="00C8663E">
      <w:pPr>
        <w:pStyle w:val="af3"/>
        <w:numPr>
          <w:ilvl w:val="0"/>
          <w:numId w:val="8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уважения к культуре народов англоязычных стран.</w:t>
      </w:r>
    </w:p>
    <w:p w14:paraId="77E9DC16" w14:textId="77777777" w:rsidR="00E3635B" w:rsidRDefault="00E3635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1AD27B5" w14:textId="77777777" w:rsidR="00995F92" w:rsidRP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познавательного (социокультурного) аспекта</w:t>
      </w:r>
    </w:p>
    <w:p w14:paraId="4AD9445D" w14:textId="77777777" w:rsidR="00E3635B" w:rsidRDefault="00E3635B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0760F" w14:textId="77777777" w:rsidR="00E3635B" w:rsidRDefault="00E3635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Социокультурное содержание для 4 класса направлено на то, чтобы дать учащимся возможность познакомиться с новыми сферами жизни зарубежных сверстников из Великобритании и США: как они проводят свободное от уроков время, каковы их хобби</w:t>
      </w:r>
      <w:r w:rsidR="00995F92">
        <w:rPr>
          <w:rFonts w:ascii="Times New Roman" w:hAnsi="Times New Roman" w:cs="Times New Roman"/>
          <w:sz w:val="24"/>
          <w:szCs w:val="24"/>
        </w:rPr>
        <w:t xml:space="preserve"> и увлечения, какие книги любят читать, какими компьютерными играми увлекаются.</w:t>
      </w:r>
    </w:p>
    <w:p w14:paraId="545DE1DC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Ученики 4 класса продолжают знакомиться с популярными праздниками, традиция-</w:t>
      </w:r>
    </w:p>
    <w:p w14:paraId="30AE888B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ми, наиболее известными достопримечательностями и т.д.</w:t>
      </w:r>
    </w:p>
    <w:p w14:paraId="32B90B3F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FF1460D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развивающего аспекта</w:t>
      </w:r>
    </w:p>
    <w:p w14:paraId="66195C94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6017D58" w14:textId="77777777" w:rsidR="00995F92" w:rsidRDefault="00995F9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Продолжается работа над развитием языковых</w:t>
      </w:r>
      <w:r w:rsidR="00992F60">
        <w:rPr>
          <w:rFonts w:ascii="Times New Roman" w:hAnsi="Times New Roman" w:cs="Times New Roman"/>
          <w:sz w:val="24"/>
          <w:szCs w:val="24"/>
        </w:rPr>
        <w:t xml:space="preserve"> способностей: к догадке (по слово-</w:t>
      </w:r>
    </w:p>
    <w:p w14:paraId="3232822B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 элементам, по аналогии, по контексту и др.), выявлению языковых зако-</w:t>
      </w:r>
    </w:p>
    <w:p w14:paraId="56B8865C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номерностей, логическому мышлению. Происходит дальнейшее развитие произвольного внимания и непроизвольного запоминания. Развиваются такие мыслительные операции, как анализ, сравнение, абстрагирование, классификация, систематизация. Продолжается работа над формированием устойчивого интереса и мотивации к дальнейшему изучению иностранного языка.</w:t>
      </w:r>
    </w:p>
    <w:p w14:paraId="00074FFE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3946B36" w14:textId="77777777" w:rsidR="00992F60" w:rsidRDefault="00992F60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аспекта</w:t>
      </w:r>
    </w:p>
    <w:p w14:paraId="5FE1C956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F5E419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Учебный аспект направлен на достижение предметных результатов общего началь-</w:t>
      </w:r>
    </w:p>
    <w:p w14:paraId="3B3C7696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14:paraId="199E3ABA" w14:textId="77777777" w:rsidR="00992F60" w:rsidRDefault="00992F6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63FAA10" w14:textId="1DA3F713" w:rsidR="00992F60" w:rsidRDefault="0029176B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14:paraId="336C265E" w14:textId="77777777" w:rsidR="0029176B" w:rsidRDefault="0029176B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Говорение.</w:t>
      </w:r>
    </w:p>
    <w:p w14:paraId="5708B5F8" w14:textId="77777777" w:rsidR="0029176B" w:rsidRDefault="0029176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Обучение </w:t>
      </w:r>
      <w:r>
        <w:rPr>
          <w:rFonts w:ascii="Times New Roman" w:hAnsi="Times New Roman" w:cs="Times New Roman"/>
          <w:b/>
          <w:sz w:val="24"/>
          <w:szCs w:val="24"/>
        </w:rPr>
        <w:t>диалогической форме речи</w:t>
      </w:r>
      <w:r>
        <w:rPr>
          <w:rFonts w:ascii="Times New Roman" w:hAnsi="Times New Roman" w:cs="Times New Roman"/>
          <w:sz w:val="24"/>
          <w:szCs w:val="24"/>
        </w:rPr>
        <w:t xml:space="preserve"> направлено на развитие у учащихся умения вести диалог этикетного характера, диалог-расспрос, диалог-обмен мнениями, диалог-по-</w:t>
      </w:r>
    </w:p>
    <w:p w14:paraId="0439D26D" w14:textId="77777777" w:rsidR="0029176B" w:rsidRDefault="0029176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буждение к  действию и овладение для этого различными речевыми функциями; а обуче-</w:t>
      </w:r>
    </w:p>
    <w:p w14:paraId="394A3F38" w14:textId="77777777" w:rsidR="006925F2" w:rsidRDefault="0029176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ние  </w:t>
      </w:r>
      <w:r>
        <w:rPr>
          <w:rFonts w:ascii="Times New Roman" w:hAnsi="Times New Roman" w:cs="Times New Roman"/>
          <w:b/>
          <w:sz w:val="24"/>
          <w:szCs w:val="24"/>
        </w:rPr>
        <w:t>монологической</w:t>
      </w:r>
      <w:r w:rsidR="00003FF5">
        <w:rPr>
          <w:rFonts w:ascii="Times New Roman" w:hAnsi="Times New Roman" w:cs="Times New Roman"/>
          <w:b/>
          <w:sz w:val="24"/>
          <w:szCs w:val="24"/>
        </w:rPr>
        <w:t xml:space="preserve"> форме речи </w:t>
      </w:r>
      <w:r w:rsidR="00003FF5">
        <w:rPr>
          <w:rFonts w:ascii="Times New Roman" w:hAnsi="Times New Roman" w:cs="Times New Roman"/>
          <w:sz w:val="24"/>
          <w:szCs w:val="24"/>
        </w:rPr>
        <w:t>– на развитие умения использовать основные комму-</w:t>
      </w:r>
    </w:p>
    <w:p w14:paraId="706813D8" w14:textId="77777777" w:rsidR="00003FF5" w:rsidRDefault="00003F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никативные типы речи: описание, сообщение, рассказ, характеристика. Монологической и диалогической формам речи учащиеся обучаются с помощью высказываний по образцам.</w:t>
      </w:r>
    </w:p>
    <w:p w14:paraId="63CE30C4" w14:textId="77777777" w:rsidR="000A1977" w:rsidRDefault="00003FF5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</w:t>
      </w:r>
      <w:r>
        <w:rPr>
          <w:rFonts w:ascii="Times New Roman" w:hAnsi="Times New Roman" w:cs="Times New Roman"/>
          <w:b/>
          <w:sz w:val="24"/>
          <w:szCs w:val="24"/>
        </w:rPr>
        <w:t>аудировании</w:t>
      </w:r>
      <w:r w:rsidR="009D7C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учащиеся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учатся 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воспринимать и понимать на слух речь учителя, одноклассников.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Ученики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тоже 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учатся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понимать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слух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содержание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разных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типов текстов, соответствующих возрасту и интересам учащихся</w:t>
      </w:r>
      <w:r w:rsidR="000A1977">
        <w:rPr>
          <w:rFonts w:ascii="Times New Roman" w:hAnsi="Times New Roman" w:cs="Times New Roman"/>
          <w:sz w:val="24"/>
          <w:szCs w:val="24"/>
        </w:rPr>
        <w:t>, начитанных носителями языка с разными стратегиями:  полное понимание услышанного, понимание основного содержания услышанного;выбор и понимание необходимой информации из аудиотекстов</w:t>
      </w:r>
    </w:p>
    <w:p w14:paraId="7831AD3C" w14:textId="77777777" w:rsidR="00003FF5" w:rsidRDefault="000A197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В чтении </w:t>
      </w:r>
      <w:r>
        <w:rPr>
          <w:rFonts w:ascii="Times New Roman" w:hAnsi="Times New Roman" w:cs="Times New Roman"/>
          <w:sz w:val="24"/>
          <w:szCs w:val="24"/>
        </w:rPr>
        <w:t>учащиеся овладеют техникой чтения, учатся читать разного типа тексты с целью понимания основного содержания, с целью извлечения конкретной информации и с целью полного понимания содержания. Развитие умения читать осуществляется на  спе-</w:t>
      </w:r>
    </w:p>
    <w:p w14:paraId="24CFD56D" w14:textId="77777777" w:rsidR="000A1977" w:rsidRDefault="00A208C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циальных уроках «</w:t>
      </w: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A208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Lessons</w:t>
      </w:r>
      <w:r>
        <w:rPr>
          <w:rFonts w:ascii="Times New Roman" w:hAnsi="Times New Roman" w:cs="Times New Roman"/>
          <w:sz w:val="24"/>
          <w:szCs w:val="24"/>
        </w:rPr>
        <w:t>», разработанных в Книге для учителя.</w:t>
      </w:r>
    </w:p>
    <w:p w14:paraId="543B8F89" w14:textId="77777777" w:rsidR="00A208C4" w:rsidRDefault="00A208C4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</w:t>
      </w:r>
      <w:r>
        <w:rPr>
          <w:rFonts w:ascii="Times New Roman" w:hAnsi="Times New Roman" w:cs="Times New Roman"/>
          <w:b/>
          <w:sz w:val="24"/>
          <w:szCs w:val="24"/>
        </w:rPr>
        <w:t>письме</w:t>
      </w:r>
      <w:r>
        <w:rPr>
          <w:rFonts w:ascii="Times New Roman" w:hAnsi="Times New Roman" w:cs="Times New Roman"/>
          <w:sz w:val="24"/>
          <w:szCs w:val="24"/>
        </w:rPr>
        <w:t xml:space="preserve"> учащиеся овладевают каллиграфией и орфографией, используют письмо, как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овладения</w:t>
      </w:r>
      <w:r w:rsidR="009D7C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другими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видами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речевой деятельности; овладевают основами письм</w:t>
      </w:r>
      <w:r w:rsidR="009D7C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D7CF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ой речи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(написание с опорой на образец поздравления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праздником, короткого личного письма).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Выполняя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занимательные</w:t>
      </w:r>
      <w:r w:rsidR="009D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развивающие задания в «Прописях», учащи-</w:t>
      </w:r>
    </w:p>
    <w:p w14:paraId="0BFE6BEA" w14:textId="77777777" w:rsidR="00A208C4" w:rsidRDefault="00554B6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208C4">
        <w:rPr>
          <w:rFonts w:ascii="Times New Roman" w:hAnsi="Times New Roman" w:cs="Times New Roman"/>
          <w:sz w:val="24"/>
          <w:szCs w:val="24"/>
        </w:rPr>
        <w:t>ся не только учатся правильно писать буквы английского алфавита</w:t>
      </w:r>
      <w:r>
        <w:rPr>
          <w:rFonts w:ascii="Times New Roman" w:hAnsi="Times New Roman" w:cs="Times New Roman"/>
          <w:sz w:val="24"/>
          <w:szCs w:val="24"/>
        </w:rPr>
        <w:t>, но также становятся участниками забавных историй, знакомятся со сказочными героями детской англоязычной литературы.</w:t>
      </w:r>
    </w:p>
    <w:p w14:paraId="3A7EAE20" w14:textId="77777777" w:rsidR="009D7CFF" w:rsidRDefault="009D7CFF" w:rsidP="00C8663E">
      <w:pPr>
        <w:pStyle w:val="af3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ими.</w:t>
      </w:r>
    </w:p>
    <w:p w14:paraId="28EACB5B" w14:textId="77777777" w:rsidR="009D7CFF" w:rsidRDefault="009D7C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Графика, каллиграфия, орфография.</w:t>
      </w:r>
      <w:r>
        <w:rPr>
          <w:rFonts w:ascii="Times New Roman" w:hAnsi="Times New Roman" w:cs="Times New Roman"/>
          <w:sz w:val="24"/>
          <w:szCs w:val="24"/>
        </w:rPr>
        <w:t xml:space="preserve"> Буквы английского алфавита. Основные буквосочетания.  Звукобуквенные  соответствия.  Знаки транскрипции. Апостроф. Основ-</w:t>
      </w:r>
    </w:p>
    <w:p w14:paraId="528831B5" w14:textId="77777777" w:rsidR="009D7CFF" w:rsidRDefault="009D7C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ные правила орфографии.</w:t>
      </w:r>
    </w:p>
    <w:p w14:paraId="4DE7C9D0" w14:textId="77777777" w:rsidR="009D7CFF" w:rsidRDefault="009D7C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Фонетическая сторона речи. </w:t>
      </w:r>
      <w:r>
        <w:rPr>
          <w:rFonts w:ascii="Times New Roman" w:hAnsi="Times New Roman" w:cs="Times New Roman"/>
          <w:sz w:val="24"/>
          <w:szCs w:val="24"/>
        </w:rPr>
        <w:t>Различение на слух звуков английского языка:  соб-</w:t>
      </w:r>
    </w:p>
    <w:p w14:paraId="50362154" w14:textId="77777777" w:rsidR="009D7CFF" w:rsidRDefault="009D7CF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людение долготы и краткости</w:t>
      </w:r>
      <w:r w:rsidR="007B53BF">
        <w:rPr>
          <w:rFonts w:ascii="Times New Roman" w:hAnsi="Times New Roman" w:cs="Times New Roman"/>
          <w:sz w:val="24"/>
          <w:szCs w:val="24"/>
        </w:rPr>
        <w:t xml:space="preserve"> гласных, отсутствие оглушения звонких согласных в конце слов, отсутствие смягчения согласных перед гласными,  различение  и использование свя-</w:t>
      </w:r>
    </w:p>
    <w:p w14:paraId="47A97B84" w14:textId="77777777" w:rsidR="007B53BF" w:rsidRDefault="007B53B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зующего</w:t>
      </w:r>
      <w:r w:rsidRPr="007B53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“r” (there is/there are). </w:t>
      </w:r>
      <w:r>
        <w:rPr>
          <w:rFonts w:ascii="Times New Roman" w:hAnsi="Times New Roman" w:cs="Times New Roman"/>
          <w:sz w:val="24"/>
          <w:szCs w:val="24"/>
        </w:rPr>
        <w:t>Словесное ударение. Деление предложений на смысловые группы. Логическое и фразовое ударение. Ритмико-интонационное оформление основных коммуникативных  типов  предложений:  повествовательного  (утвердительного и отрица-</w:t>
      </w:r>
    </w:p>
    <w:p w14:paraId="4BF4554A" w14:textId="77777777" w:rsidR="007B53BF" w:rsidRDefault="007B53B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тельного),  вопросительного  (общий и специальный вопрос),  побудительного,  восклица-</w:t>
      </w:r>
    </w:p>
    <w:p w14:paraId="7778C5A8" w14:textId="77777777" w:rsidR="007B53BF" w:rsidRDefault="007B53B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тельного, а также предложений с однородными членами (интонация перечисления).</w:t>
      </w:r>
    </w:p>
    <w:p w14:paraId="6F43ACB3" w14:textId="77777777" w:rsidR="007B53BF" w:rsidRDefault="007B53BF" w:rsidP="00C8663E">
      <w:pPr>
        <w:pStyle w:val="af3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Лексическая сторона речи</w:t>
      </w:r>
    </w:p>
    <w:p w14:paraId="124533CF" w14:textId="77777777" w:rsidR="007B53BF" w:rsidRDefault="007B53BF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Лексические навыки формируются как на базе материала, усвоенного во 2 и 3 классах, так  и нового. </w:t>
      </w:r>
      <w:r w:rsidR="00442216">
        <w:rPr>
          <w:rFonts w:ascii="Times New Roman" w:hAnsi="Times New Roman" w:cs="Times New Roman"/>
          <w:sz w:val="24"/>
          <w:szCs w:val="24"/>
        </w:rPr>
        <w:t>Лексический запас составляет 279 лексических единиц, предназначенные для ре-</w:t>
      </w:r>
    </w:p>
    <w:p w14:paraId="03E14B85" w14:textId="77777777" w:rsidR="00442216" w:rsidRDefault="00442216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цептивного  и продуктивного овладения и обслуживающие ситуации общения в пределах тематики 4 класса.</w:t>
      </w:r>
    </w:p>
    <w:p w14:paraId="751ACD15" w14:textId="77777777" w:rsidR="00442216" w:rsidRDefault="00442216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 общий объем лексического материала, подлежащего усвоению, входят:</w:t>
      </w:r>
    </w:p>
    <w:p w14:paraId="203A9F6F" w14:textId="77777777" w:rsidR="00442216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2216">
        <w:rPr>
          <w:rFonts w:ascii="Times New Roman" w:hAnsi="Times New Roman" w:cs="Times New Roman"/>
          <w:sz w:val="24"/>
          <w:szCs w:val="24"/>
        </w:rPr>
        <w:t>тдельные лексические единицы, обслуживающие</w:t>
      </w:r>
      <w:r>
        <w:rPr>
          <w:rFonts w:ascii="Times New Roman" w:hAnsi="Times New Roman" w:cs="Times New Roman"/>
          <w:sz w:val="24"/>
          <w:szCs w:val="24"/>
        </w:rPr>
        <w:t xml:space="preserve"> ситуации общения в пределах предметного содержания речи;</w:t>
      </w:r>
    </w:p>
    <w:p w14:paraId="04032218" w14:textId="77777777" w:rsidR="00191833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устойчивые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словосочетания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to go shopping, to go to bed, to be scared of, etc.)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73FB21D" w14:textId="77777777" w:rsidR="00191833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интернациональная лексика (</w:t>
      </w:r>
      <w:r>
        <w:rPr>
          <w:rFonts w:ascii="Times New Roman" w:hAnsi="Times New Roman" w:cs="Times New Roman"/>
          <w:sz w:val="24"/>
          <w:szCs w:val="24"/>
          <w:lang w:val="en-US"/>
        </w:rPr>
        <w:t>film</w:t>
      </w:r>
      <w:r w:rsidRPr="001918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festival</w:t>
      </w:r>
      <w:r w:rsidRPr="001918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r>
        <w:rPr>
          <w:rFonts w:ascii="Times New Roman" w:hAnsi="Times New Roman" w:cs="Times New Roman"/>
          <w:sz w:val="24"/>
          <w:szCs w:val="24"/>
        </w:rPr>
        <w:t>.);</w:t>
      </w:r>
    </w:p>
    <w:p w14:paraId="31A0A946" w14:textId="77777777" w:rsidR="00191833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многозначные слова (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91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Pr="0019183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буква; письмо;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91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learn</w:t>
      </w:r>
      <w:r w:rsidRPr="00191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91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учить; узнавать);</w:t>
      </w:r>
    </w:p>
    <w:p w14:paraId="7B8AB8BE" w14:textId="77777777" w:rsidR="00191833" w:rsidRPr="00191833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фразовые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to get up, to turn off, to look for, etc.)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3DE5AD2" w14:textId="77777777" w:rsidR="00191833" w:rsidRPr="00191833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оценочная лексика (Fantastic!, etc.);</w:t>
      </w:r>
    </w:p>
    <w:p w14:paraId="544EDF43" w14:textId="77777777" w:rsidR="00191833" w:rsidRPr="00E42ABC" w:rsidRDefault="00191833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лексика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классного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обихода</w:t>
      </w:r>
      <w:r w:rsidRPr="0019183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Act out the dialogue., Let’s sing., etc.)</w:t>
      </w:r>
      <w:r w:rsidR="00E42ABC" w:rsidRPr="00E42AB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0D7F749" w14:textId="77777777" w:rsidR="00E42ABC" w:rsidRDefault="00E42ABC" w:rsidP="00C8663E">
      <w:pPr>
        <w:pStyle w:val="af3"/>
        <w:numPr>
          <w:ilvl w:val="0"/>
          <w:numId w:val="7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речевые</w:t>
      </w:r>
      <w:r w:rsidRPr="00E42A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 w:rsidRPr="00E42AB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Asking and telling (the) time (What’s the time? What time is it? It’s </w:t>
      </w:r>
      <w:r w:rsidR="00D578E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 o’clock. It’s a quarter to … It’s half past …), Asking for information (Did you …? When did you …? Have you …? Will </w:t>
      </w:r>
      <w:r w:rsidR="00CB712C">
        <w:rPr>
          <w:rFonts w:ascii="Times New Roman" w:hAnsi="Times New Roman" w:cs="Times New Roman"/>
          <w:sz w:val="24"/>
          <w:szCs w:val="24"/>
          <w:lang w:val="en-US"/>
        </w:rPr>
        <w:t>you …? When …? What …? How …?), Expres-</w:t>
      </w:r>
    </w:p>
    <w:p w14:paraId="2836A594" w14:textId="77777777" w:rsidR="00CB712C" w:rsidRDefault="00CB712C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sing good surprise (Really?),  Expressing good  wishes (Good luck! Have a nice time! Have fun!), Thanking (Thank you very much. Thanks</w:t>
      </w:r>
      <w:r w:rsidRPr="00CB7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B7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lot</w:t>
      </w:r>
      <w:r w:rsidRPr="00CB712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Thank</w:t>
      </w:r>
      <w:r w:rsidRPr="00CB7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CB7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anyway</w:t>
      </w:r>
      <w:r w:rsidRPr="00CB712C">
        <w:rPr>
          <w:rFonts w:ascii="Times New Roman" w:hAnsi="Times New Roman" w:cs="Times New Roman"/>
          <w:sz w:val="24"/>
          <w:szCs w:val="24"/>
        </w:rPr>
        <w:t xml:space="preserve">.) </w:t>
      </w:r>
      <w:r>
        <w:rPr>
          <w:rFonts w:ascii="Times New Roman" w:hAnsi="Times New Roman" w:cs="Times New Roman"/>
          <w:sz w:val="24"/>
          <w:szCs w:val="24"/>
        </w:rPr>
        <w:t>и т.д.</w:t>
      </w:r>
    </w:p>
    <w:p w14:paraId="537AF48F" w14:textId="77777777" w:rsidR="00CB712C" w:rsidRDefault="00CB712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Учащиеся знакомятся с основными  способами словообразования: </w:t>
      </w:r>
    </w:p>
    <w:p w14:paraId="2F04EAF7" w14:textId="77777777" w:rsidR="00CB712C" w:rsidRDefault="00CB712C" w:rsidP="00C8663E">
      <w:pPr>
        <w:pStyle w:val="af3"/>
        <w:numPr>
          <w:ilvl w:val="0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аффиксацией</w:t>
      </w:r>
      <w:r w:rsidRPr="00CB71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суффиксы</w:t>
      </w:r>
      <w:r w:rsidRPr="00CB71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существительных</w:t>
      </w:r>
      <w:r w:rsidRPr="00CB712C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US"/>
        </w:rPr>
        <w:t>er (a singer, a reporter), -or</w:t>
      </w:r>
      <w:r w:rsidR="00D578E4">
        <w:rPr>
          <w:rFonts w:ascii="Times New Roman" w:hAnsi="Times New Roman" w:cs="Times New Roman"/>
          <w:sz w:val="24"/>
          <w:szCs w:val="24"/>
          <w:lang w:val="en-US"/>
        </w:rPr>
        <w:t xml:space="preserve"> (an actor), </w:t>
      </w:r>
    </w:p>
    <w:p w14:paraId="6AB6D77A" w14:textId="77777777" w:rsidR="00D578E4" w:rsidRDefault="00D578E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ion</w:t>
      </w:r>
      <w:r w:rsidRPr="00D5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celebration</w:t>
      </w:r>
      <w:r w:rsidRPr="00D578E4">
        <w:rPr>
          <w:rFonts w:ascii="Times New Roman" w:hAnsi="Times New Roman" w:cs="Times New Roman"/>
          <w:sz w:val="24"/>
          <w:szCs w:val="24"/>
        </w:rPr>
        <w:t>), -</w:t>
      </w:r>
      <w:r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D5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D578E4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прилагательных в сравнительной сте-</w:t>
      </w:r>
    </w:p>
    <w:p w14:paraId="037543AF" w14:textId="77777777" w:rsidR="00D578E4" w:rsidRDefault="00D578E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пени  -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 w:rsidRPr="00D5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larger</w:t>
      </w:r>
      <w:r w:rsidRPr="00D578E4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 прилагательных в превосходной степени  -</w:t>
      </w:r>
      <w:r>
        <w:rPr>
          <w:rFonts w:ascii="Times New Roman" w:hAnsi="Times New Roman" w:cs="Times New Roman"/>
          <w:sz w:val="24"/>
          <w:szCs w:val="24"/>
          <w:lang w:val="en-US"/>
        </w:rPr>
        <w:t>est</w:t>
      </w:r>
      <w:r w:rsidRPr="00D5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D5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biggest</w:t>
      </w:r>
      <w:r w:rsidRPr="00D578E4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>поряд-</w:t>
      </w:r>
    </w:p>
    <w:p w14:paraId="44B23451" w14:textId="77777777" w:rsidR="00D578E4" w:rsidRDefault="00D578E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ковых числительных –</w:t>
      </w:r>
      <w:r>
        <w:rPr>
          <w:rFonts w:ascii="Times New Roman" w:hAnsi="Times New Roman" w:cs="Times New Roman"/>
          <w:sz w:val="24"/>
          <w:szCs w:val="24"/>
          <w:lang w:val="en-US"/>
        </w:rPr>
        <w:t>th</w:t>
      </w:r>
      <w:r w:rsidRPr="00D578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sixth</w:t>
      </w:r>
      <w:r w:rsidRPr="00D578E4">
        <w:rPr>
          <w:rFonts w:ascii="Times New Roman" w:hAnsi="Times New Roman" w:cs="Times New Roman"/>
          <w:sz w:val="24"/>
          <w:szCs w:val="24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 xml:space="preserve"> приставки глаголов </w:t>
      </w:r>
      <w:r>
        <w:rPr>
          <w:rFonts w:ascii="Times New Roman" w:hAnsi="Times New Roman" w:cs="Times New Roman"/>
          <w:sz w:val="24"/>
          <w:szCs w:val="24"/>
          <w:lang w:val="en-US"/>
        </w:rPr>
        <w:t>re</w:t>
      </w:r>
      <w:r w:rsidRPr="00D578E4">
        <w:rPr>
          <w:rFonts w:ascii="Times New Roman" w:hAnsi="Times New Roman" w:cs="Times New Roman"/>
          <w:sz w:val="24"/>
          <w:szCs w:val="24"/>
        </w:rPr>
        <w:t>- (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5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D578E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57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repaint</w:t>
      </w:r>
      <w:r w:rsidRPr="00D578E4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прила-</w:t>
      </w:r>
    </w:p>
    <w:p w14:paraId="038DD38F" w14:textId="77777777" w:rsidR="00D578E4" w:rsidRPr="00C458D1" w:rsidRDefault="00D578E4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гательных </w:t>
      </w:r>
      <w:r w:rsidRPr="00C458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C458D1">
        <w:rPr>
          <w:rFonts w:ascii="Times New Roman" w:hAnsi="Times New Roman" w:cs="Times New Roman"/>
          <w:sz w:val="24"/>
          <w:szCs w:val="24"/>
        </w:rPr>
        <w:t>- (</w:t>
      </w:r>
      <w:r>
        <w:rPr>
          <w:rFonts w:ascii="Times New Roman" w:hAnsi="Times New Roman" w:cs="Times New Roman"/>
          <w:sz w:val="24"/>
          <w:szCs w:val="24"/>
          <w:lang w:val="en-US"/>
        </w:rPr>
        <w:t>usual</w:t>
      </w:r>
      <w:r w:rsidRPr="00C458D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unusual</w:t>
      </w:r>
      <w:r w:rsidRPr="00C458D1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72F9B70A" w14:textId="77777777" w:rsidR="00D578E4" w:rsidRDefault="00D578E4" w:rsidP="00C8663E">
      <w:pPr>
        <w:pStyle w:val="af3"/>
        <w:numPr>
          <w:ilvl w:val="0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словосложением</w:t>
      </w:r>
      <w:r w:rsidRPr="00D578E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N+N – class + room = classroom; Adv+N  -  down+stairs=downstairs</w:t>
      </w:r>
      <w:r w:rsidR="00BA097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0EFED45" w14:textId="77777777" w:rsidR="00BA097D" w:rsidRDefault="00BA097D" w:rsidP="00C8663E">
      <w:pPr>
        <w:pStyle w:val="af3"/>
        <w:numPr>
          <w:ilvl w:val="0"/>
          <w:numId w:val="9"/>
        </w:numPr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конверсией</w:t>
      </w:r>
      <w:r w:rsidRPr="00BA097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to work – work, to phone – a phone, to tidy – tidy (room)).</w:t>
      </w:r>
    </w:p>
    <w:p w14:paraId="3F6E6CF9" w14:textId="77777777" w:rsidR="00BA097D" w:rsidRPr="00C458D1" w:rsidRDefault="00BA097D" w:rsidP="00C8663E">
      <w:pPr>
        <w:pStyle w:val="af3"/>
        <w:ind w:left="720"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575E82" w14:textId="77777777" w:rsidR="00BA097D" w:rsidRDefault="00BA097D" w:rsidP="00C8663E">
      <w:pPr>
        <w:pStyle w:val="af3"/>
        <w:ind w:left="72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14:paraId="54D150BB" w14:textId="77777777" w:rsidR="00BA097D" w:rsidRDefault="00BA097D" w:rsidP="00C8663E">
      <w:pPr>
        <w:pStyle w:val="af3"/>
        <w:ind w:left="720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2F5EA" w14:textId="77777777" w:rsidR="00BA097D" w:rsidRDefault="00BA097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  начальной   школе   учащиеся    овладевают    следующими    грамматическими явлениями.</w:t>
      </w:r>
    </w:p>
    <w:p w14:paraId="5B7105FF" w14:textId="77777777" w:rsidR="00BA097D" w:rsidRDefault="00BA097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681">
        <w:rPr>
          <w:rFonts w:ascii="Times New Roman" w:hAnsi="Times New Roman" w:cs="Times New Roman"/>
          <w:b/>
          <w:sz w:val="24"/>
          <w:szCs w:val="24"/>
        </w:rPr>
        <w:t xml:space="preserve">Имя существительное.   </w:t>
      </w:r>
      <w:r w:rsidR="001A0681">
        <w:rPr>
          <w:rFonts w:ascii="Times New Roman" w:hAnsi="Times New Roman" w:cs="Times New Roman"/>
          <w:sz w:val="24"/>
          <w:szCs w:val="24"/>
        </w:rPr>
        <w:t xml:space="preserve"> Существительные   в   единственном   и   множественном числе. Образование множественного числа  существительных  (по правилу и исключения). Притяжательный падеж существительных.</w:t>
      </w:r>
    </w:p>
    <w:p w14:paraId="19FFE85F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Артикль. </w:t>
      </w:r>
      <w:r>
        <w:rPr>
          <w:rFonts w:ascii="Times New Roman" w:hAnsi="Times New Roman" w:cs="Times New Roman"/>
          <w:sz w:val="24"/>
          <w:szCs w:val="24"/>
        </w:rPr>
        <w:t>Неопределенный, определенный и нулевой артикли в наиболее распрост-</w:t>
      </w:r>
    </w:p>
    <w:p w14:paraId="09824B19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раненных случаях их употребления (с существительными единственного и множественно-</w:t>
      </w:r>
    </w:p>
    <w:p w14:paraId="6687B59A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 числа, с именами собственными.</w:t>
      </w:r>
    </w:p>
    <w:p w14:paraId="7F4EC5A2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Имя прилагательное.</w:t>
      </w:r>
      <w:r>
        <w:rPr>
          <w:rFonts w:ascii="Times New Roman" w:hAnsi="Times New Roman" w:cs="Times New Roman"/>
          <w:sz w:val="24"/>
          <w:szCs w:val="24"/>
        </w:rPr>
        <w:t xml:space="preserve"> Положительная,сравнительная и превосходная степени при-</w:t>
      </w:r>
    </w:p>
    <w:p w14:paraId="0C00DF40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лагательных (образованные по правилу, исключения).</w:t>
      </w:r>
    </w:p>
    <w:p w14:paraId="1881566C" w14:textId="77777777" w:rsidR="001A0681" w:rsidRDefault="001A0681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Имя числительное.</w:t>
      </w:r>
      <w:r w:rsidR="00085F6C">
        <w:rPr>
          <w:rFonts w:ascii="Times New Roman" w:hAnsi="Times New Roman" w:cs="Times New Roman"/>
          <w:sz w:val="24"/>
          <w:szCs w:val="24"/>
        </w:rPr>
        <w:t xml:space="preserve"> Количественные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F6C">
        <w:rPr>
          <w:rFonts w:ascii="Times New Roman" w:hAnsi="Times New Roman" w:cs="Times New Roman"/>
          <w:sz w:val="24"/>
          <w:szCs w:val="24"/>
        </w:rPr>
        <w:t xml:space="preserve"> числительные (до 100). Порядковые числи-</w:t>
      </w:r>
    </w:p>
    <w:p w14:paraId="34DD1B3E" w14:textId="77777777" w:rsidR="00085F6C" w:rsidRPr="001A0681" w:rsidRDefault="00085F6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тельные (до 30).</w:t>
      </w:r>
    </w:p>
    <w:p w14:paraId="216AE13B" w14:textId="77777777" w:rsidR="00191833" w:rsidRDefault="00085F6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Местоимение.</w:t>
      </w:r>
      <w:r>
        <w:rPr>
          <w:rFonts w:ascii="Times New Roman" w:hAnsi="Times New Roman" w:cs="Times New Roman"/>
          <w:sz w:val="24"/>
          <w:szCs w:val="24"/>
        </w:rPr>
        <w:t xml:space="preserve"> Личные местоимения в именительном и объектном падежах. Притя-</w:t>
      </w:r>
    </w:p>
    <w:p w14:paraId="1C4F67C2" w14:textId="77777777" w:rsidR="00085F6C" w:rsidRDefault="00085F6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жательные, вопросительные, указательные, неопределенные (</w:t>
      </w:r>
      <w:r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Pr="00085F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Pr="00085F6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местоимения.</w:t>
      </w:r>
    </w:p>
    <w:p w14:paraId="2D4C305B" w14:textId="77777777" w:rsidR="00085F6C" w:rsidRDefault="00085F6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Глагол.</w:t>
      </w:r>
      <w:r>
        <w:rPr>
          <w:rFonts w:ascii="Times New Roman" w:hAnsi="Times New Roman" w:cs="Times New Roman"/>
          <w:sz w:val="24"/>
          <w:szCs w:val="24"/>
        </w:rPr>
        <w:t xml:space="preserve"> Неопределенная форма глагола.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Причастие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5F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 w:rsidRPr="00085F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(для образования видо-</w:t>
      </w:r>
    </w:p>
    <w:p w14:paraId="5EE7D358" w14:textId="77777777" w:rsidR="00085F6C" w:rsidRDefault="00085F6C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временных форм).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Правильные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неправильные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глаголы. Глагол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have got. </w:t>
      </w:r>
      <w:r>
        <w:rPr>
          <w:rFonts w:ascii="Times New Roman" w:hAnsi="Times New Roman" w:cs="Times New Roman"/>
          <w:sz w:val="24"/>
          <w:szCs w:val="24"/>
        </w:rPr>
        <w:t>Глагол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связка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be. </w:t>
      </w:r>
      <w:r>
        <w:rPr>
          <w:rFonts w:ascii="Times New Roman" w:hAnsi="Times New Roman" w:cs="Times New Roman"/>
          <w:sz w:val="24"/>
          <w:szCs w:val="24"/>
        </w:rPr>
        <w:t>Конструкция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I’d like… . </w:t>
      </w:r>
      <w:r>
        <w:rPr>
          <w:rFonts w:ascii="Times New Roman" w:hAnsi="Times New Roman" w:cs="Times New Roman"/>
          <w:sz w:val="24"/>
          <w:szCs w:val="24"/>
        </w:rPr>
        <w:t>Модальные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 w:rsidRPr="00085F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can, may, must, should. </w:t>
      </w:r>
      <w:r>
        <w:rPr>
          <w:rFonts w:ascii="Times New Roman" w:hAnsi="Times New Roman" w:cs="Times New Roman"/>
          <w:sz w:val="24"/>
          <w:szCs w:val="24"/>
        </w:rPr>
        <w:t>Видовременные</w:t>
      </w:r>
      <w:r w:rsidR="00996FC0"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</w:rPr>
        <w:t>формы</w:t>
      </w:r>
      <w:r w:rsidR="00996FC0"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 xml:space="preserve"> Present/ Past/ Future Simple, 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 xml:space="preserve"> Perfect, 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 xml:space="preserve">Present 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 xml:space="preserve">Progressive. </w:t>
      </w:r>
      <w:r w:rsidR="00996FC0">
        <w:rPr>
          <w:rFonts w:ascii="Times New Roman" w:hAnsi="Times New Roman" w:cs="Times New Roman"/>
          <w:sz w:val="24"/>
          <w:szCs w:val="24"/>
        </w:rPr>
        <w:t>Вспомогательные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</w:rPr>
        <w:t>глаголы</w:t>
      </w:r>
      <w:r w:rsidR="00206F57">
        <w:rPr>
          <w:rFonts w:ascii="Times New Roman" w:hAnsi="Times New Roman" w:cs="Times New Roman"/>
          <w:sz w:val="24"/>
          <w:szCs w:val="24"/>
        </w:rPr>
        <w:t xml:space="preserve"> 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996FC0" w:rsidRPr="00C458D1">
        <w:rPr>
          <w:rFonts w:ascii="Times New Roman" w:hAnsi="Times New Roman" w:cs="Times New Roman"/>
          <w:sz w:val="24"/>
          <w:szCs w:val="24"/>
        </w:rPr>
        <w:t>,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996FC0" w:rsidRPr="00C458D1">
        <w:rPr>
          <w:rFonts w:ascii="Times New Roman" w:hAnsi="Times New Roman" w:cs="Times New Roman"/>
          <w:sz w:val="24"/>
          <w:szCs w:val="24"/>
        </w:rPr>
        <w:t>,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996FC0" w:rsidRPr="00C458D1">
        <w:rPr>
          <w:rFonts w:ascii="Times New Roman" w:hAnsi="Times New Roman" w:cs="Times New Roman"/>
          <w:sz w:val="24"/>
          <w:szCs w:val="24"/>
        </w:rPr>
        <w:t>,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="00996FC0" w:rsidRPr="00C458D1">
        <w:rPr>
          <w:rFonts w:ascii="Times New Roman" w:hAnsi="Times New Roman" w:cs="Times New Roman"/>
          <w:sz w:val="24"/>
          <w:szCs w:val="24"/>
        </w:rPr>
        <w:t>.</w:t>
      </w:r>
      <w:r w:rsidR="00206F57">
        <w:rPr>
          <w:rFonts w:ascii="Times New Roman" w:hAnsi="Times New Roman" w:cs="Times New Roman"/>
          <w:sz w:val="24"/>
          <w:szCs w:val="24"/>
        </w:rPr>
        <w:t xml:space="preserve">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 </w:t>
      </w:r>
      <w:r w:rsidR="00996FC0">
        <w:rPr>
          <w:rFonts w:ascii="Times New Roman" w:hAnsi="Times New Roman" w:cs="Times New Roman"/>
          <w:sz w:val="24"/>
          <w:szCs w:val="24"/>
        </w:rPr>
        <w:t xml:space="preserve">Конструкция 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</w:t>
      </w:r>
      <w:r w:rsidR="00996FC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96FC0" w:rsidRPr="00C458D1">
        <w:rPr>
          <w:rFonts w:ascii="Times New Roman" w:hAnsi="Times New Roman" w:cs="Times New Roman"/>
          <w:sz w:val="24"/>
          <w:szCs w:val="24"/>
        </w:rPr>
        <w:t xml:space="preserve">   </w:t>
      </w:r>
      <w:r w:rsidR="00996FC0">
        <w:rPr>
          <w:rFonts w:ascii="Times New Roman" w:hAnsi="Times New Roman" w:cs="Times New Roman"/>
          <w:sz w:val="24"/>
          <w:szCs w:val="24"/>
        </w:rPr>
        <w:t xml:space="preserve">для выражения будущих действий. </w:t>
      </w:r>
    </w:p>
    <w:p w14:paraId="7EA3D153" w14:textId="77777777" w:rsidR="00996FC0" w:rsidRDefault="00996FC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58D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Наречие</w:t>
      </w:r>
      <w:r w:rsidRPr="00C458D1">
        <w:rPr>
          <w:rFonts w:ascii="Times New Roman" w:hAnsi="Times New Roman" w:cs="Times New Roman"/>
          <w:b/>
          <w:sz w:val="24"/>
          <w:szCs w:val="24"/>
        </w:rPr>
        <w:t>.</w:t>
      </w:r>
      <w:r w:rsidRPr="00C45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Наречия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en-US"/>
        </w:rPr>
        <w:t>now,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always,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often, usually, yesterday, soon, tomorrow), </w:t>
      </w:r>
      <w:r>
        <w:rPr>
          <w:rFonts w:ascii="Times New Roman" w:hAnsi="Times New Roman" w:cs="Times New Roman"/>
          <w:sz w:val="24"/>
          <w:szCs w:val="24"/>
        </w:rPr>
        <w:t>места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there, near, here), </w:t>
      </w:r>
      <w:r>
        <w:rPr>
          <w:rFonts w:ascii="Times New Roman" w:hAnsi="Times New Roman" w:cs="Times New Roman"/>
          <w:sz w:val="24"/>
          <w:szCs w:val="24"/>
        </w:rPr>
        <w:t>образа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действия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well), </w:t>
      </w:r>
      <w:r>
        <w:rPr>
          <w:rFonts w:ascii="Times New Roman" w:hAnsi="Times New Roman" w:cs="Times New Roman"/>
          <w:sz w:val="24"/>
          <w:szCs w:val="24"/>
        </w:rPr>
        <w:t>степени</w:t>
      </w:r>
      <w:r w:rsidRPr="00996F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much, very).</w:t>
      </w:r>
    </w:p>
    <w:p w14:paraId="6DA24EBE" w14:textId="77777777" w:rsidR="00996FC0" w:rsidRDefault="00996FC0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Предлог</w:t>
      </w:r>
      <w:r w:rsidRPr="00C458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458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Предлоги</w:t>
      </w: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места</w:t>
      </w: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6F57">
        <w:rPr>
          <w:rFonts w:ascii="Times New Roman" w:hAnsi="Times New Roman" w:cs="Times New Roman"/>
          <w:sz w:val="24"/>
          <w:szCs w:val="24"/>
          <w:lang w:val="en-US"/>
        </w:rPr>
        <w:t xml:space="preserve">from, of, to, in, at, into, on, across, around, up, down, out of, off), 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6F57">
        <w:rPr>
          <w:rFonts w:ascii="Times New Roman" w:hAnsi="Times New Roman" w:cs="Times New Roman"/>
          <w:sz w:val="24"/>
          <w:szCs w:val="24"/>
        </w:rPr>
        <w:t>времени</w:t>
      </w:r>
      <w:r w:rsidR="00206F57"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6F57">
        <w:rPr>
          <w:rFonts w:ascii="Times New Roman" w:hAnsi="Times New Roman" w:cs="Times New Roman"/>
          <w:sz w:val="24"/>
          <w:szCs w:val="24"/>
          <w:lang w:val="en-US"/>
        </w:rPr>
        <w:t>at, in, on).</w:t>
      </w:r>
    </w:p>
    <w:p w14:paraId="06B3B6F4" w14:textId="77777777" w:rsidR="00206F57" w:rsidRDefault="00206F5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6F5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Простое предложение.  </w:t>
      </w:r>
      <w:r>
        <w:rPr>
          <w:rFonts w:ascii="Times New Roman" w:hAnsi="Times New Roman" w:cs="Times New Roman"/>
          <w:sz w:val="24"/>
          <w:szCs w:val="24"/>
        </w:rPr>
        <w:t xml:space="preserve"> Основные  коммуникативные типы предложений: повест-</w:t>
      </w:r>
    </w:p>
    <w:p w14:paraId="377E5FB8" w14:textId="77777777" w:rsidR="00206F57" w:rsidRDefault="00206F5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вовательное, вопросительное,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побудительное,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восклицательное. Утвердительные и отри-</w:t>
      </w:r>
    </w:p>
    <w:p w14:paraId="062AEEB6" w14:textId="77777777" w:rsidR="00206F57" w:rsidRDefault="00206F57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цательные предложения.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простым</w:t>
      </w:r>
      <w:r w:rsidR="007C419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глагольным сказуемым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city</w:t>
      </w:r>
      <w:r w:rsidR="005A35D2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составным именным сказуемым 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friend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nice</w:t>
      </w:r>
      <w:r>
        <w:rPr>
          <w:rFonts w:ascii="Times New Roman" w:hAnsi="Times New Roman" w:cs="Times New Roman"/>
          <w:sz w:val="24"/>
          <w:szCs w:val="24"/>
        </w:rPr>
        <w:t>.),</w:t>
      </w:r>
      <w:r w:rsidRPr="00206F57">
        <w:rPr>
          <w:rFonts w:ascii="Times New Roman" w:hAnsi="Times New Roman" w:cs="Times New Roman"/>
          <w:sz w:val="24"/>
          <w:szCs w:val="24"/>
        </w:rPr>
        <w:t xml:space="preserve"> 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 w:rsidR="005A35D2">
        <w:rPr>
          <w:rFonts w:ascii="Times New Roman" w:hAnsi="Times New Roman" w:cs="Times New Roman"/>
          <w:sz w:val="24"/>
          <w:szCs w:val="24"/>
        </w:rPr>
        <w:t>составным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 w:rsidR="005A35D2">
        <w:rPr>
          <w:rFonts w:ascii="Times New Roman" w:hAnsi="Times New Roman" w:cs="Times New Roman"/>
          <w:sz w:val="24"/>
          <w:szCs w:val="24"/>
        </w:rPr>
        <w:t xml:space="preserve"> глагольным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 w:rsidR="005A35D2">
        <w:rPr>
          <w:rFonts w:ascii="Times New Roman" w:hAnsi="Times New Roman" w:cs="Times New Roman"/>
          <w:sz w:val="24"/>
          <w:szCs w:val="24"/>
        </w:rPr>
        <w:t xml:space="preserve"> сказуе-</w:t>
      </w:r>
    </w:p>
    <w:p w14:paraId="38147FEE" w14:textId="77777777" w:rsidR="005A35D2" w:rsidRDefault="005A35D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мым</w:t>
      </w:r>
      <w:r w:rsidRPr="005A35D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like to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dance. She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piano</w:t>
      </w:r>
      <w:r w:rsidR="00CA483B" w:rsidRPr="00CA483B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Общий и </w:t>
      </w:r>
      <w:r w:rsidR="00CA483B">
        <w:rPr>
          <w:rFonts w:ascii="Times New Roman" w:hAnsi="Times New Roman" w:cs="Times New Roman"/>
          <w:sz w:val="24"/>
          <w:szCs w:val="24"/>
        </w:rPr>
        <w:t>специальный вопрос. Вопросительные</w:t>
      </w:r>
    </w:p>
    <w:p w14:paraId="057C8FB4" w14:textId="77777777" w:rsidR="00A208C4" w:rsidRDefault="005A35D2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A483B" w:rsidRPr="00CA48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what, who, when, where, why, how. </w:t>
      </w:r>
      <w:r w:rsidR="00CA483B" w:rsidRPr="00CA48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</w:t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слов</w:t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предложении.</w:t>
      </w:r>
      <w:r w:rsidR="00CA48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Побудительные предложения</w:t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1"/>
      <w:r>
        <w:rPr>
          <w:rFonts w:ascii="Times New Roman" w:hAnsi="Times New Roman" w:cs="Times New Roman"/>
          <w:sz w:val="24"/>
          <w:szCs w:val="24"/>
        </w:rPr>
        <w:t>в</w:t>
      </w:r>
      <w:commentRangeEnd w:id="1"/>
      <w:r w:rsidR="00CA483B">
        <w:rPr>
          <w:rStyle w:val="af6"/>
        </w:rPr>
        <w:commentReference w:id="1"/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</w:rPr>
        <w:t>утвердительной  (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careful</w:t>
      </w:r>
      <w:r w:rsidR="00CA483B" w:rsidRPr="00CA483B">
        <w:rPr>
          <w:rFonts w:ascii="Times New Roman" w:hAnsi="Times New Roman" w:cs="Times New Roman"/>
          <w:sz w:val="24"/>
          <w:szCs w:val="24"/>
        </w:rPr>
        <w:t>)</w:t>
      </w:r>
      <w:r w:rsid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</w:rPr>
        <w:t>и отрицательной (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="00CA483B" w:rsidRPr="00CA483B">
        <w:rPr>
          <w:rFonts w:ascii="Times New Roman" w:hAnsi="Times New Roman" w:cs="Times New Roman"/>
          <w:sz w:val="24"/>
          <w:szCs w:val="24"/>
        </w:rPr>
        <w:t>’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 </w:t>
      </w:r>
      <w:r w:rsidR="00CA483B">
        <w:rPr>
          <w:rFonts w:ascii="Times New Roman" w:hAnsi="Times New Roman" w:cs="Times New Roman"/>
          <w:sz w:val="24"/>
          <w:szCs w:val="24"/>
          <w:lang w:val="en-US"/>
        </w:rPr>
        <w:t>worry</w:t>
      </w:r>
      <w:r w:rsidR="00CA483B" w:rsidRPr="00CA483B">
        <w:rPr>
          <w:rFonts w:ascii="Times New Roman" w:hAnsi="Times New Roman" w:cs="Times New Roman"/>
          <w:sz w:val="24"/>
          <w:szCs w:val="24"/>
        </w:rPr>
        <w:t xml:space="preserve">) </w:t>
      </w:r>
      <w:r w:rsidR="00CA483B">
        <w:rPr>
          <w:rFonts w:ascii="Times New Roman" w:hAnsi="Times New Roman" w:cs="Times New Roman"/>
          <w:sz w:val="24"/>
          <w:szCs w:val="24"/>
        </w:rPr>
        <w:t xml:space="preserve"> формах. Без-</w:t>
      </w:r>
    </w:p>
    <w:p w14:paraId="16A18F63" w14:textId="77777777" w:rsidR="00CA483B" w:rsidRDefault="00CA483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личные предложения (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A483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CA48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A483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A483B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A483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clock</w:t>
      </w:r>
      <w:r>
        <w:rPr>
          <w:rFonts w:ascii="Times New Roman" w:hAnsi="Times New Roman" w:cs="Times New Roman"/>
          <w:sz w:val="24"/>
          <w:szCs w:val="24"/>
        </w:rPr>
        <w:t>.). Предложения с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оборотом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A483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CA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CA48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Простые распространенные предложения, предложения с однородными членами.</w:t>
      </w:r>
    </w:p>
    <w:p w14:paraId="4F0675C5" w14:textId="77777777" w:rsidR="007C419D" w:rsidRPr="007C419D" w:rsidRDefault="00CA483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Сложное предложение.</w:t>
      </w:r>
      <w:r w:rsidR="007C419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Сложносочиненные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7C4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союзами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7C419D" w:rsidRPr="007C419D">
        <w:rPr>
          <w:rFonts w:ascii="Times New Roman" w:hAnsi="Times New Roman" w:cs="Times New Roman"/>
          <w:sz w:val="24"/>
          <w:szCs w:val="24"/>
        </w:rPr>
        <w:t xml:space="preserve"> </w:t>
      </w:r>
      <w:r w:rsidR="007C419D">
        <w:rPr>
          <w:rFonts w:ascii="Times New Roman" w:hAnsi="Times New Roman" w:cs="Times New Roman"/>
          <w:sz w:val="24"/>
          <w:szCs w:val="24"/>
        </w:rPr>
        <w:t xml:space="preserve">и </w:t>
      </w:r>
      <w:r w:rsidR="007C419D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="007C419D" w:rsidRPr="007C419D">
        <w:rPr>
          <w:rFonts w:ascii="Times New Roman" w:hAnsi="Times New Roman" w:cs="Times New Roman"/>
          <w:sz w:val="24"/>
          <w:szCs w:val="24"/>
        </w:rPr>
        <w:t xml:space="preserve">. </w:t>
      </w:r>
      <w:r w:rsidR="007C419D">
        <w:rPr>
          <w:rFonts w:ascii="Times New Roman" w:hAnsi="Times New Roman" w:cs="Times New Roman"/>
          <w:sz w:val="24"/>
          <w:szCs w:val="24"/>
        </w:rPr>
        <w:t xml:space="preserve">Сложноподчиненные предложения с союзом </w:t>
      </w:r>
      <w:r w:rsidR="007C419D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="007C419D" w:rsidRPr="007C419D">
        <w:rPr>
          <w:rFonts w:ascii="Times New Roman" w:hAnsi="Times New Roman" w:cs="Times New Roman"/>
          <w:sz w:val="24"/>
          <w:szCs w:val="24"/>
        </w:rPr>
        <w:t>/</w:t>
      </w:r>
    </w:p>
    <w:p w14:paraId="296FBE5C" w14:textId="77777777" w:rsidR="00C8663E" w:rsidRDefault="007C419D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C419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Основные правила пунктуации. </w:t>
      </w:r>
      <w:r>
        <w:rPr>
          <w:rFonts w:ascii="Times New Roman" w:hAnsi="Times New Roman" w:cs="Times New Roman"/>
          <w:sz w:val="24"/>
          <w:szCs w:val="24"/>
        </w:rPr>
        <w:t>Точка. Запятая. Восклицательный знак. Вопросительный знак.</w:t>
      </w:r>
      <w:r w:rsidR="00CA483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A7F3135" w14:textId="77777777" w:rsidR="00C8663E" w:rsidRDefault="00C8663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C1D744" w14:textId="77777777" w:rsidR="00C8663E" w:rsidRDefault="00C8663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  <w:sectPr w:rsidR="00C8663E" w:rsidSect="00C8663E">
          <w:pgSz w:w="11906" w:h="16838" w:code="9"/>
          <w:pgMar w:top="1134" w:right="850" w:bottom="1134" w:left="1701" w:header="720" w:footer="720" w:gutter="0"/>
          <w:cols w:space="720"/>
          <w:docGrid w:linePitch="360"/>
        </w:sectPr>
      </w:pPr>
    </w:p>
    <w:p w14:paraId="6358AC4E" w14:textId="77777777" w:rsidR="00C8663E" w:rsidRPr="00D43FB5" w:rsidRDefault="00CA483B" w:rsidP="00C8663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</w:t>
      </w:r>
      <w:r w:rsidR="00C8663E" w:rsidRPr="00D43FB5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7371"/>
      </w:tblGrid>
      <w:tr w:rsidR="00C8663E" w14:paraId="6E02AB11" w14:textId="77777777" w:rsidTr="002E0932">
        <w:trPr>
          <w:trHeight w:val="427"/>
        </w:trPr>
        <w:tc>
          <w:tcPr>
            <w:tcW w:w="2830" w:type="dxa"/>
          </w:tcPr>
          <w:p w14:paraId="5BD720FF" w14:textId="77777777" w:rsidR="00C8663E" w:rsidRPr="00D43FB5" w:rsidRDefault="00C8663E" w:rsidP="002E0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FB5">
              <w:rPr>
                <w:rFonts w:ascii="Times New Roman" w:hAnsi="Times New Roman" w:cs="Times New Roman"/>
                <w:b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3828" w:type="dxa"/>
          </w:tcPr>
          <w:p w14:paraId="6719CFB8" w14:textId="77777777" w:rsidR="00C8663E" w:rsidRPr="00D43FB5" w:rsidRDefault="00C8663E" w:rsidP="002E0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FB5">
              <w:rPr>
                <w:rFonts w:ascii="Times New Roman" w:hAnsi="Times New Roman" w:cs="Times New Roman"/>
                <w:b/>
              </w:rPr>
              <w:t>Материал УМК</w:t>
            </w:r>
          </w:p>
        </w:tc>
        <w:tc>
          <w:tcPr>
            <w:tcW w:w="7371" w:type="dxa"/>
          </w:tcPr>
          <w:p w14:paraId="6442B410" w14:textId="77777777" w:rsidR="00C8663E" w:rsidRPr="00D43FB5" w:rsidRDefault="00C8663E" w:rsidP="002E09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видов учебной деятельности учащихся</w:t>
            </w:r>
          </w:p>
        </w:tc>
      </w:tr>
      <w:tr w:rsidR="00C8663E" w:rsidRPr="008C2237" w14:paraId="647D2BB9" w14:textId="77777777" w:rsidTr="002E0932">
        <w:trPr>
          <w:trHeight w:val="417"/>
        </w:trPr>
        <w:tc>
          <w:tcPr>
            <w:tcW w:w="2830" w:type="dxa"/>
          </w:tcPr>
          <w:p w14:paraId="7769A289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 w:rsidRPr="005B69C4">
              <w:rPr>
                <w:rFonts w:ascii="Times New Roman" w:hAnsi="Times New Roman" w:cs="Times New Roman"/>
                <w:b/>
              </w:rPr>
              <w:t>Я</w:t>
            </w:r>
            <w:r>
              <w:rPr>
                <w:rFonts w:ascii="Times New Roman" w:hAnsi="Times New Roman" w:cs="Times New Roman"/>
                <w:b/>
              </w:rPr>
              <w:t xml:space="preserve"> и моя семья.</w:t>
            </w:r>
          </w:p>
          <w:p w14:paraId="2A8D493F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 с семьей. Профессии, занятия людей различных профессий. Выбор профессии (10 ч.)</w:t>
            </w:r>
          </w:p>
          <w:p w14:paraId="093FC9E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6F30AE54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Мой день.</w:t>
            </w:r>
          </w:p>
          <w:p w14:paraId="399CB47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Распорядок дня школьника</w:t>
            </w:r>
          </w:p>
          <w:p w14:paraId="4BC32A7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Распорядок дня в семье.</w:t>
            </w:r>
          </w:p>
          <w:p w14:paraId="1941FCA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времени. </w:t>
            </w:r>
          </w:p>
          <w:p w14:paraId="1385E36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Занятия в будние и выходные дни. (8ч.)</w:t>
            </w:r>
          </w:p>
          <w:p w14:paraId="1271359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1C20C508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Мой дом.</w:t>
            </w:r>
          </w:p>
          <w:p w14:paraId="3033971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Дом/квартира: комнаты и предметы мебели и интерьера. Моя комната. Работа по дому. (8ч.)</w:t>
            </w:r>
          </w:p>
          <w:p w14:paraId="4637A59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5FD79A91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</w:t>
            </w:r>
            <w:r w:rsidRPr="00451B7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451B7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мои</w:t>
            </w:r>
            <w:r w:rsidRPr="00451B7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друзья</w:t>
            </w:r>
            <w:r w:rsidRPr="00451B75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Знакомство.</w:t>
            </w:r>
          </w:p>
          <w:p w14:paraId="6D51A64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зарубежному другу</w:t>
            </w:r>
          </w:p>
          <w:p w14:paraId="706510C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ч.)</w:t>
            </w:r>
          </w:p>
          <w:p w14:paraId="7042004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2F1291F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7676A4A4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Мир моих увлечений.</w:t>
            </w:r>
          </w:p>
          <w:p w14:paraId="409727B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игрушек (2 ч.)</w:t>
            </w:r>
          </w:p>
          <w:p w14:paraId="01DB159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4CD8C6C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334DC617" w14:textId="77777777" w:rsidR="00C8663E" w:rsidRPr="00451B75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Моя</w:t>
            </w:r>
            <w:r w:rsidRPr="00451B7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школа</w:t>
            </w:r>
            <w:r w:rsidRPr="00451B75">
              <w:rPr>
                <w:rFonts w:ascii="Times New Roman" w:hAnsi="Times New Roman" w:cs="Times New Roman"/>
                <w:b/>
              </w:rPr>
              <w:t>.</w:t>
            </w:r>
          </w:p>
          <w:p w14:paraId="49B52105" w14:textId="77777777" w:rsidR="00C8663E" w:rsidRPr="00451B75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Классная</w:t>
            </w:r>
            <w:r w:rsidRPr="00451B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комната</w:t>
            </w:r>
            <w:r w:rsidRPr="00451B7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Школь</w:t>
            </w:r>
            <w:r w:rsidRPr="00451B75">
              <w:rPr>
                <w:rFonts w:ascii="Times New Roman" w:hAnsi="Times New Roman" w:cs="Times New Roman"/>
              </w:rPr>
              <w:t>-</w:t>
            </w:r>
          </w:p>
          <w:p w14:paraId="44C08D4A" w14:textId="77777777" w:rsidR="00C8663E" w:rsidRPr="00451B75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ные</w:t>
            </w:r>
            <w:r w:rsidRPr="00451B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принадлежности</w:t>
            </w:r>
            <w:r w:rsidRPr="00451B7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Учебные</w:t>
            </w:r>
            <w:r w:rsidRPr="00451B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предметы</w:t>
            </w:r>
            <w:r w:rsidRPr="00451B7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Распо</w:t>
            </w:r>
            <w:r w:rsidRPr="00451B75">
              <w:rPr>
                <w:rFonts w:ascii="Times New Roman" w:hAnsi="Times New Roman" w:cs="Times New Roman"/>
              </w:rPr>
              <w:t>-</w:t>
            </w:r>
          </w:p>
          <w:p w14:paraId="29F92CDF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рядок</w:t>
            </w:r>
            <w:r w:rsidRPr="00C866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дня</w:t>
            </w:r>
            <w:r w:rsidRPr="00C866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C866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школе</w:t>
            </w:r>
            <w:r w:rsidRPr="00C8663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Занятия</w:t>
            </w:r>
          </w:p>
          <w:p w14:paraId="573B2A7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детей на уроке и на переме-</w:t>
            </w:r>
          </w:p>
          <w:p w14:paraId="13D8438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6AA3BCB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не. Школьные ярмарки. </w:t>
            </w:r>
          </w:p>
          <w:p w14:paraId="268C233C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 ч.)</w:t>
            </w:r>
          </w:p>
          <w:p w14:paraId="69306B5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0192F1C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7D530F59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Мир вокруг меня.</w:t>
            </w:r>
          </w:p>
          <w:p w14:paraId="7680CD4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Животные, описание животных. Животные в цирке, на ферме и в зоопарке. (8 ч. )</w:t>
            </w:r>
          </w:p>
          <w:p w14:paraId="4650239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0B72290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359BDA5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37140051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Погода. Времена года. Путешествия.</w:t>
            </w:r>
          </w:p>
          <w:p w14:paraId="155CEC8F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 по странам изучаемого языка/родной стране (9 ч.)</w:t>
            </w:r>
          </w:p>
          <w:p w14:paraId="28EBE83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7D385DA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766D70B5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Страна/страны изучаемого языка и родная страна.</w:t>
            </w:r>
          </w:p>
          <w:p w14:paraId="5F89D40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город/деревня:  общественные места, места отдыха. Развлечения в городе. Достопримечательности стран изучаемого языка и родной страны. (10 ч.)</w:t>
            </w:r>
          </w:p>
          <w:p w14:paraId="4596F4C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4B38EB3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61A40839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Литературные произведе-</w:t>
            </w:r>
          </w:p>
          <w:p w14:paraId="6CDC66D8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ния, анимационные фильмы, телевизионные передачи и их герои.</w:t>
            </w:r>
          </w:p>
          <w:p w14:paraId="5E625B23" w14:textId="77777777" w:rsidR="00C8663E" w:rsidRPr="001A1F5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Герои литературных  произведений для детей.</w:t>
            </w:r>
          </w:p>
          <w:p w14:paraId="7E4F327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3F50F160" w14:textId="77777777" w:rsidR="00C8663E" w:rsidRPr="00692D1C" w:rsidRDefault="00C8663E" w:rsidP="002E0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1F48D568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Цикл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1  </w:t>
            </w:r>
            <w:r>
              <w:rPr>
                <w:rFonts w:ascii="Times New Roman" w:hAnsi="Times New Roman" w:cs="Times New Roman"/>
                <w:lang w:val="en-US"/>
              </w:rPr>
              <w:t>My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summer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favourites</w:t>
            </w:r>
            <w:r w:rsidRPr="00F23425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82FAEFA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7  </w:t>
            </w:r>
            <w:r w:rsidRPr="00B67F43">
              <w:rPr>
                <w:rFonts w:ascii="Times New Roman" w:hAnsi="Times New Roman" w:cs="Times New Roman"/>
                <w:lang w:val="en-US"/>
              </w:rPr>
              <w:t>My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7F43">
              <w:rPr>
                <w:rFonts w:ascii="Times New Roman" w:hAnsi="Times New Roman" w:cs="Times New Roman"/>
                <w:lang w:val="en-US"/>
              </w:rPr>
              <w:t>dream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7F43">
              <w:rPr>
                <w:rFonts w:ascii="Times New Roman" w:hAnsi="Times New Roman" w:cs="Times New Roman"/>
                <w:lang w:val="en-US"/>
              </w:rPr>
              <w:t>job</w:t>
            </w:r>
            <w:r w:rsidRPr="00F23425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68588F80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88603CF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84CDBAA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793DCD3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E8B8335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3  </w:t>
            </w:r>
            <w:r>
              <w:rPr>
                <w:rFonts w:ascii="Times New Roman" w:hAnsi="Times New Roman" w:cs="Times New Roman"/>
                <w:lang w:val="en-US"/>
              </w:rPr>
              <w:t>It</w:t>
            </w:r>
            <w:r w:rsidRPr="00F23425">
              <w:rPr>
                <w:rFonts w:ascii="Times New Roman" w:hAnsi="Times New Roman" w:cs="Times New Roman"/>
                <w:lang w:val="en-US"/>
              </w:rPr>
              <w:t>’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time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for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me</w:t>
            </w:r>
            <w:r w:rsidRPr="00F23425">
              <w:rPr>
                <w:rFonts w:ascii="Times New Roman" w:hAnsi="Times New Roman" w:cs="Times New Roman"/>
                <w:lang w:val="en-US"/>
              </w:rPr>
              <w:t>!</w:t>
            </w:r>
          </w:p>
          <w:p w14:paraId="4935927F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741F0EC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7C45EF5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37BB2F3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B8CD4DE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54CF1227" w14:textId="77777777" w:rsidR="00C8663E" w:rsidRPr="00F23425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6F84347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5 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place that makes me very happy.</w:t>
            </w:r>
          </w:p>
          <w:p w14:paraId="1D39BDDB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4B3543D7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55785B4E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0553B521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75854C7" w14:textId="77777777" w:rsidR="00C8663E" w:rsidRPr="00B67F43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4  </w:t>
            </w:r>
            <w:r>
              <w:rPr>
                <w:rFonts w:ascii="Times New Roman" w:hAnsi="Times New Roman" w:cs="Times New Roman"/>
                <w:lang w:val="en-US"/>
              </w:rPr>
              <w:t xml:space="preserve">I like my school </w:t>
            </w:r>
            <w:r>
              <w:rPr>
                <w:rFonts w:ascii="Times New Roman" w:hAnsi="Times New Roman" w:cs="Times New Roman"/>
              </w:rPr>
              <w:t>урок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  <w:p w14:paraId="12B9536D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This is my school.</w:t>
            </w:r>
          </w:p>
          <w:p w14:paraId="6AC23D42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8B503D0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13601F8D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69A727A8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4CA94427" w14:textId="77777777" w:rsidR="00C8663E" w:rsidRPr="00B67F43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6  </w:t>
            </w:r>
            <w:r>
              <w:rPr>
                <w:rFonts w:ascii="Times New Roman" w:hAnsi="Times New Roman" w:cs="Times New Roman"/>
                <w:lang w:val="en-US"/>
              </w:rPr>
              <w:t>This is where I live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урок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  <w:p w14:paraId="14A86A22" w14:textId="77777777" w:rsidR="00C8663E" w:rsidRP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</w:t>
            </w:r>
            <w:r w:rsidRPr="00C8663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C8663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toy</w:t>
            </w:r>
            <w:r w:rsidRPr="00C8663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shop</w:t>
            </w:r>
            <w:r w:rsidRPr="00C8663E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1BFC454A" w14:textId="77777777" w:rsidR="00C8663E" w:rsidRP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7FADE6E" w14:textId="77777777" w:rsidR="00C8663E" w:rsidRP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E3404CB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B67F43">
              <w:rPr>
                <w:rFonts w:ascii="Times New Roman" w:hAnsi="Times New Roman" w:cs="Times New Roman"/>
                <w:lang w:val="en-US"/>
              </w:rPr>
              <w:t xml:space="preserve"> 4  </w:t>
            </w:r>
            <w:r>
              <w:rPr>
                <w:rFonts w:ascii="Times New Roman" w:hAnsi="Times New Roman" w:cs="Times New Roman"/>
                <w:lang w:val="en-US"/>
              </w:rPr>
              <w:t>I like my school!</w:t>
            </w:r>
          </w:p>
          <w:p w14:paraId="1CA8A9A1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6628E6">
              <w:rPr>
                <w:rFonts w:ascii="Times New Roman" w:hAnsi="Times New Roman" w:cs="Times New Roman"/>
                <w:lang w:val="en-US"/>
              </w:rPr>
              <w:t xml:space="preserve"> 8  </w:t>
            </w:r>
            <w:r>
              <w:rPr>
                <w:rFonts w:ascii="Times New Roman" w:hAnsi="Times New Roman" w:cs="Times New Roman"/>
                <w:lang w:val="en-US"/>
              </w:rPr>
              <w:t xml:space="preserve">The best moments of the year  </w:t>
            </w:r>
            <w:r>
              <w:rPr>
                <w:rFonts w:ascii="Times New Roman" w:hAnsi="Times New Roman" w:cs="Times New Roman"/>
              </w:rPr>
              <w:lastRenderedPageBreak/>
              <w:t>урок</w:t>
            </w:r>
            <w:r w:rsidRPr="006628E6">
              <w:rPr>
                <w:rFonts w:ascii="Times New Roman" w:hAnsi="Times New Roman" w:cs="Times New Roman"/>
                <w:lang w:val="en-US"/>
              </w:rPr>
              <w:t xml:space="preserve"> 5 </w:t>
            </w:r>
            <w:r>
              <w:rPr>
                <w:rFonts w:ascii="Times New Roman" w:hAnsi="Times New Roman" w:cs="Times New Roman"/>
                <w:lang w:val="en-US"/>
              </w:rPr>
              <w:t xml:space="preserve"> Let’s have a school fair!</w:t>
            </w:r>
          </w:p>
          <w:p w14:paraId="0D803CB7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0BA5E6F1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6995056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2ABFA8F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4AB841F3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19C6E6D0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E9183BD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F77E31F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550E0AC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F23425">
              <w:rPr>
                <w:rFonts w:ascii="Times New Roman" w:hAnsi="Times New Roman" w:cs="Times New Roman"/>
                <w:lang w:val="en-US"/>
              </w:rPr>
              <w:t xml:space="preserve"> 2  </w:t>
            </w:r>
            <w:r>
              <w:rPr>
                <w:rFonts w:ascii="Times New Roman" w:hAnsi="Times New Roman" w:cs="Times New Roman"/>
                <w:lang w:val="en-US"/>
              </w:rPr>
              <w:t>The animals I like</w:t>
            </w:r>
          </w:p>
          <w:p w14:paraId="2AC7FA1B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54D2AC8F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132C01E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03011465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5B7823D5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B03849D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41034A89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364F38E5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9914F0">
              <w:rPr>
                <w:rFonts w:ascii="Times New Roman" w:hAnsi="Times New Roman" w:cs="Times New Roman"/>
                <w:lang w:val="en-US"/>
              </w:rPr>
              <w:t xml:space="preserve"> 1  </w:t>
            </w:r>
            <w:r>
              <w:rPr>
                <w:rFonts w:ascii="Times New Roman" w:hAnsi="Times New Roman" w:cs="Times New Roman"/>
                <w:lang w:val="en-US"/>
              </w:rPr>
              <w:t xml:space="preserve">My summer favourites  </w:t>
            </w:r>
            <w:r>
              <w:rPr>
                <w:rFonts w:ascii="Times New Roman" w:hAnsi="Times New Roman" w:cs="Times New Roman"/>
              </w:rPr>
              <w:t>урок</w:t>
            </w:r>
            <w:r w:rsidRPr="009914F0">
              <w:rPr>
                <w:rFonts w:ascii="Times New Roman" w:hAnsi="Times New Roman" w:cs="Times New Roman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lang w:val="en-US"/>
              </w:rPr>
              <w:t>Did you  enjoy your last summer holidays?</w:t>
            </w:r>
          </w:p>
          <w:p w14:paraId="18467BD7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6309A7FE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047EA0A8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08E5F74B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94CBCCD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9914F0">
              <w:rPr>
                <w:rFonts w:ascii="Times New Roman" w:hAnsi="Times New Roman" w:cs="Times New Roman"/>
                <w:lang w:val="en-US"/>
              </w:rPr>
              <w:t xml:space="preserve"> 1 </w:t>
            </w:r>
            <w:r>
              <w:rPr>
                <w:rFonts w:ascii="Times New Roman" w:hAnsi="Times New Roman" w:cs="Times New Roman"/>
                <w:lang w:val="en-US"/>
              </w:rPr>
              <w:t xml:space="preserve"> My summer favourites  </w:t>
            </w:r>
            <w:r>
              <w:rPr>
                <w:rFonts w:ascii="Times New Roman" w:hAnsi="Times New Roman" w:cs="Times New Roman"/>
              </w:rPr>
              <w:t>урок</w:t>
            </w:r>
            <w:r w:rsidRPr="009914F0">
              <w:rPr>
                <w:rFonts w:ascii="Times New Roman" w:hAnsi="Times New Roman" w:cs="Times New Roman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lang w:val="en-US"/>
              </w:rPr>
              <w:t xml:space="preserve">Where will you go next summer? </w:t>
            </w:r>
          </w:p>
          <w:p w14:paraId="0FF40C65" w14:textId="77777777" w:rsidR="00C8663E" w:rsidRPr="009914F0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Цикл</w:t>
            </w:r>
            <w:r w:rsidRPr="009914F0">
              <w:rPr>
                <w:rFonts w:ascii="Times New Roman" w:hAnsi="Times New Roman" w:cs="Times New Roman"/>
                <w:lang w:val="en-US"/>
              </w:rPr>
              <w:t xml:space="preserve"> 6  </w:t>
            </w:r>
            <w:r>
              <w:rPr>
                <w:rFonts w:ascii="Times New Roman" w:hAnsi="Times New Roman" w:cs="Times New Roman"/>
                <w:lang w:val="en-US"/>
              </w:rPr>
              <w:t>This is where I live/</w:t>
            </w:r>
          </w:p>
          <w:p w14:paraId="208C455A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404D4C30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707093A5" w14:textId="77777777" w:rsidR="00C8663E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  <w:p w14:paraId="29DD025A" w14:textId="77777777" w:rsidR="00C8663E" w:rsidRPr="00962E7B" w:rsidRDefault="00C8663E" w:rsidP="002E093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371" w:type="dxa"/>
          </w:tcPr>
          <w:p w14:paraId="1EAFEF45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Говорение</w:t>
            </w:r>
          </w:p>
          <w:p w14:paraId="5E7AE2DC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Овладевают диалогической формой речи.</w:t>
            </w:r>
          </w:p>
          <w:p w14:paraId="2B5E05F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вести диалог-расспрос, диалог этикетного характера, диалог-обмен</w:t>
            </w:r>
          </w:p>
          <w:p w14:paraId="51187C3F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мнениями, диалог-побуждение к действию и развивают умения диалоги-</w:t>
            </w:r>
          </w:p>
          <w:p w14:paraId="336365B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ческого общения: </w:t>
            </w:r>
          </w:p>
          <w:p w14:paraId="0741D561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начинать, поддерживать и завершать разговор;</w:t>
            </w:r>
          </w:p>
          <w:p w14:paraId="03A3B10D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выражать основные речевые функции;</w:t>
            </w:r>
          </w:p>
          <w:p w14:paraId="39CBE5C9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расспрашивать собеседника и отвечать на его вопросы;</w:t>
            </w:r>
          </w:p>
          <w:p w14:paraId="5E3B3459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соблюдать правила речевого этикета;</w:t>
            </w:r>
          </w:p>
          <w:p w14:paraId="20541C7E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высказываться логично и связно;</w:t>
            </w:r>
          </w:p>
          <w:p w14:paraId="55D5BF4D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говорить выразительно (соблюдать синтагматичность речи, логическое ударение, правильную интонацию)</w:t>
            </w:r>
          </w:p>
          <w:p w14:paraId="0418C94A" w14:textId="77777777" w:rsidR="00C8663E" w:rsidRDefault="00C8663E" w:rsidP="00C8663E">
            <w:pPr>
              <w:pStyle w:val="af0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говорить в нормальном темпе.</w:t>
            </w:r>
          </w:p>
          <w:p w14:paraId="45EEC6F7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Овладевают монологической формой речи.</w:t>
            </w:r>
          </w:p>
          <w:p w14:paraId="7453DC93" w14:textId="77777777" w:rsidR="00C8663E" w:rsidRPr="00A9724A" w:rsidRDefault="00C8663E" w:rsidP="00C8663E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учатся использовать основные коммуникативные типы речи: описание, сообщение, рассказ, характеристика;</w:t>
            </w:r>
          </w:p>
          <w:p w14:paraId="5041F45A" w14:textId="77777777" w:rsidR="00C8663E" w:rsidRPr="00A9724A" w:rsidRDefault="00C8663E" w:rsidP="00C8663E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описывают (предмет, картинку, персонаж);</w:t>
            </w:r>
          </w:p>
          <w:p w14:paraId="0D4811C4" w14:textId="77777777" w:rsidR="00C8663E" w:rsidRPr="00A9724A" w:rsidRDefault="00C8663E" w:rsidP="00C8663E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сообщают (о взаимоотношениях с друзьями, совместных увлечениях, любимых праздниках, любимых персонажах и т.п.);</w:t>
            </w:r>
          </w:p>
          <w:p w14:paraId="20DE435A" w14:textId="77777777" w:rsidR="00C8663E" w:rsidRPr="00A9724A" w:rsidRDefault="00C8663E" w:rsidP="00C8663E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рассказывают (о себе, своей семье, друге, школе, родном крае, стране и т.п.);</w:t>
            </w:r>
          </w:p>
          <w:p w14:paraId="09CAA18D" w14:textId="77777777" w:rsidR="00C8663E" w:rsidRPr="00A9724A" w:rsidRDefault="00C8663E" w:rsidP="00C8663E">
            <w:pPr>
              <w:pStyle w:val="af0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характеризуют (предмет, картинку, персонаж);</w:t>
            </w:r>
          </w:p>
          <w:p w14:paraId="3DA4472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специальными учебными умениями и универсальными учебными действиями:</w:t>
            </w:r>
          </w:p>
          <w:p w14:paraId="6249C3EF" w14:textId="77777777" w:rsidR="00C8663E" w:rsidRDefault="00C8663E" w:rsidP="00C8663E">
            <w:pPr>
              <w:pStyle w:val="af0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сотрудничать со сверстниками, работать в паре/группе;</w:t>
            </w:r>
          </w:p>
          <w:p w14:paraId="42EE86D5" w14:textId="77777777" w:rsidR="00C8663E" w:rsidRDefault="00C8663E" w:rsidP="00C8663E">
            <w:pPr>
              <w:pStyle w:val="af0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диалог, учитывая позицию собеседника;</w:t>
            </w:r>
          </w:p>
          <w:p w14:paraId="53B77F81" w14:textId="77777777" w:rsidR="00C8663E" w:rsidRDefault="00C8663E" w:rsidP="00C8663E">
            <w:pPr>
              <w:pStyle w:val="af0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самостоятельно, когда учитель спрашивает других;</w:t>
            </w:r>
          </w:p>
          <w:p w14:paraId="41A367CE" w14:textId="77777777" w:rsidR="00C8663E" w:rsidRDefault="00C8663E" w:rsidP="00C8663E">
            <w:pPr>
              <w:pStyle w:val="af0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пользоваться различными опорами для построения собственных высказываний: ключевыми словами, планом и др.</w:t>
            </w:r>
          </w:p>
          <w:p w14:paraId="34D231EA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Чтение</w:t>
            </w:r>
          </w:p>
          <w:p w14:paraId="7ED19CF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Учатся читать разного типа короткие тексты с разными стратегиями:</w:t>
            </w:r>
          </w:p>
          <w:p w14:paraId="4A7EDFE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с целью понимания основного содержания;</w:t>
            </w:r>
          </w:p>
          <w:p w14:paraId="00619C9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с целью извлечения конкретной информации;</w:t>
            </w:r>
          </w:p>
          <w:p w14:paraId="3BC0C1EB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с целью полного понимания содержания.</w:t>
            </w:r>
          </w:p>
          <w:p w14:paraId="6CDC1A4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читать и делать выводы из прочитанного,  выражать собственное мнение по поводу прочитанного, выражать суждение относительно поступ-</w:t>
            </w:r>
          </w:p>
          <w:p w14:paraId="52E9101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 героев, соотносить события в тексте с личным опытом.</w:t>
            </w:r>
          </w:p>
          <w:p w14:paraId="521A938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Овладевают специальными учебными умениями и универсальными  учебными действиями:</w:t>
            </w:r>
          </w:p>
          <w:p w14:paraId="609A67B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догадываться о значении незнакомых слов по знакомым словооб-</w:t>
            </w:r>
          </w:p>
          <w:p w14:paraId="1E8A219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разовательным элементам;</w:t>
            </w:r>
          </w:p>
          <w:p w14:paraId="343666BB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пользоваться справочными материалами (англо-русским слова-</w:t>
            </w:r>
          </w:p>
          <w:p w14:paraId="260FF079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рем, лингвострановедческим справочником); </w:t>
            </w:r>
          </w:p>
          <w:p w14:paraId="4C8911F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правильно выбирать в словаре значение многозначного слова;</w:t>
            </w:r>
          </w:p>
          <w:p w14:paraId="41824F6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понимать основную идею текста;</w:t>
            </w:r>
          </w:p>
          <w:p w14:paraId="3F2CD7C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понимать последовательность описываемых в тексте событий.</w:t>
            </w:r>
          </w:p>
          <w:p w14:paraId="365E60A2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Аудирование</w:t>
            </w:r>
          </w:p>
          <w:p w14:paraId="5DADE5F1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воспринимают и понимают на слух речь учителя и одноклассников;</w:t>
            </w:r>
          </w:p>
          <w:p w14:paraId="735B2624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воспринимают и понимают на слух информацию с разными страте-</w:t>
            </w:r>
          </w:p>
          <w:p w14:paraId="0AD319E2" w14:textId="77777777" w:rsidR="00C8663E" w:rsidRDefault="00C8663E" w:rsidP="002E0932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гиями:</w:t>
            </w:r>
          </w:p>
          <w:p w14:paraId="5F94AEAB" w14:textId="77777777" w:rsidR="00C8663E" w:rsidRDefault="00C8663E" w:rsidP="002E0932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понимают небольшие тексты;</w:t>
            </w:r>
          </w:p>
          <w:p w14:paraId="65FDBF78" w14:textId="77777777" w:rsidR="00C8663E" w:rsidRDefault="00C8663E" w:rsidP="002E0932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извлекают конкретную информацию;</w:t>
            </w:r>
          </w:p>
          <w:p w14:paraId="52A74745" w14:textId="77777777" w:rsidR="00C8663E" w:rsidRDefault="00C8663E" w:rsidP="002E0932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используют контекстуальную или языковую догадку;</w:t>
            </w:r>
          </w:p>
          <w:p w14:paraId="7665F263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на слух разные типы текста, соответствующие возрасту и интересам учащихся.</w:t>
            </w:r>
          </w:p>
          <w:p w14:paraId="4010B561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</w:p>
          <w:p w14:paraId="5C0B15FD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Письмо</w:t>
            </w:r>
          </w:p>
          <w:p w14:paraId="30577D41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каллиграфией и орфографией, учатся: </w:t>
            </w:r>
          </w:p>
          <w:p w14:paraId="276CE122" w14:textId="77777777" w:rsidR="00C8663E" w:rsidRPr="00491C43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записывать слова в транскрипции, соблюдать правила орфографии, писать слова с заглавной буквы (</w:t>
            </w:r>
            <w:r>
              <w:rPr>
                <w:rFonts w:ascii="Times New Roman" w:hAnsi="Times New Roman" w:cs="Times New Roman"/>
                <w:lang w:val="en-US"/>
              </w:rPr>
              <w:t>Monday</w:t>
            </w:r>
            <w:r>
              <w:rPr>
                <w:rFonts w:ascii="Times New Roman" w:hAnsi="Times New Roman" w:cs="Times New Roman"/>
              </w:rPr>
              <w:t>), писать числительные, даты, правильно писать орфограммы слов (</w:t>
            </w:r>
            <w:r>
              <w:rPr>
                <w:rFonts w:ascii="Times New Roman" w:hAnsi="Times New Roman" w:cs="Times New Roman"/>
                <w:lang w:val="en-US"/>
              </w:rPr>
              <w:t>teen</w:t>
            </w:r>
            <w:r w:rsidRPr="00491C4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read</w:t>
            </w:r>
            <w:r w:rsidRPr="00491C43">
              <w:rPr>
                <w:rFonts w:ascii="Times New Roman" w:hAnsi="Times New Roman" w:cs="Times New Roman"/>
              </w:rPr>
              <w:t>);</w:t>
            </w:r>
          </w:p>
          <w:p w14:paraId="1705A9E0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письмо как средство овладения другими видами речевой деятельности:</w:t>
            </w:r>
          </w:p>
          <w:p w14:paraId="4F52A5A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лексико-грамматические упражнения, отвечают письменно на вопросы, фиксируют устные высказывания в письменной форме;</w:t>
            </w:r>
          </w:p>
          <w:p w14:paraId="30A9E91C" w14:textId="77777777" w:rsidR="00C8663E" w:rsidRDefault="00C8663E" w:rsidP="00C8663E">
            <w:pPr>
              <w:pStyle w:val="af0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строят собственные письменные  высказывания с опорой на образец:</w:t>
            </w:r>
          </w:p>
          <w:p w14:paraId="0160B12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открытки, личные письма, записки друзьям, заполняют анкеты.</w:t>
            </w:r>
          </w:p>
          <w:p w14:paraId="7579518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Овладевают специальными учебными умениями и универсальными учебными действиями:</w:t>
            </w:r>
          </w:p>
          <w:p w14:paraId="4A38930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заполняют таблицы, правильно оформляют конверт, выполняют письменные проекты.</w:t>
            </w:r>
          </w:p>
          <w:p w14:paraId="776CB4A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205C41D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0E56ABA7" w14:textId="77777777" w:rsidR="00C8663E" w:rsidRDefault="00C8663E" w:rsidP="002E09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Социокультурная осведомленность</w:t>
            </w:r>
          </w:p>
          <w:p w14:paraId="2E03D14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Учащиеся:</w:t>
            </w:r>
          </w:p>
          <w:p w14:paraId="63805FB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находят на карте страны изучаемого языка и континенты;</w:t>
            </w:r>
          </w:p>
          <w:p w14:paraId="4EE3ED6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знакомятся с достопримечательностями стран изучаемого языка/родной страны;</w:t>
            </w:r>
          </w:p>
          <w:p w14:paraId="19177C09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знакомятся с особенностями британских и американских националь-</w:t>
            </w:r>
          </w:p>
          <w:p w14:paraId="34FE2329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 и семейных праздников и традиций;</w:t>
            </w:r>
          </w:p>
          <w:p w14:paraId="1497B71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получают представление об особенностях образа жизни своих зару-</w:t>
            </w:r>
          </w:p>
          <w:p w14:paraId="1B577CA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бежных сверстников;</w:t>
            </w:r>
          </w:p>
          <w:p w14:paraId="06557B8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знакомятся с наиболее известными персонажами англоязычной дет-</w:t>
            </w:r>
          </w:p>
          <w:p w14:paraId="18704BE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ской литературы и популярными литературными произведениями для  детей;</w:t>
            </w:r>
          </w:p>
          <w:p w14:paraId="271D75D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получают представление о государственной символике стран изучаемого языка;</w:t>
            </w:r>
          </w:p>
          <w:p w14:paraId="303DF85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- сопоставляют реалии стран изучаемого языка и родной страны.</w:t>
            </w:r>
          </w:p>
          <w:p w14:paraId="546E0A62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Фонетическая сторона речи.</w:t>
            </w:r>
          </w:p>
          <w:p w14:paraId="1C91427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Соблюдают нормы произношения звуков английского языка в чтении вслух и устной речи, распознают случаи использования связующего </w:t>
            </w:r>
            <w:r w:rsidRPr="00DD030C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DD030C">
              <w:rPr>
                <w:rFonts w:ascii="Times New Roman" w:hAnsi="Times New Roman" w:cs="Times New Roman"/>
              </w:rPr>
              <w:t xml:space="preserve">” </w:t>
            </w:r>
            <w:r>
              <w:rPr>
                <w:rFonts w:ascii="Times New Roman" w:hAnsi="Times New Roman" w:cs="Times New Roman"/>
              </w:rPr>
              <w:t>и</w:t>
            </w:r>
          </w:p>
          <w:p w14:paraId="0BAED80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использовать их в речи, учатся правильно произносить предложения с точки зрения их ритмико-интонационных особенностей (повествователь-</w:t>
            </w:r>
          </w:p>
          <w:p w14:paraId="4DA2120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ное, вопросительное, побудительное, восклицательное предложения).</w:t>
            </w:r>
          </w:p>
          <w:p w14:paraId="5D9A8B0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Овладевают специальными учебными умениями и универсальными учебными действиями:</w:t>
            </w:r>
          </w:p>
          <w:p w14:paraId="0CD5833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пользоваться фонозаписью для овладения произносительной стороной речи;</w:t>
            </w:r>
          </w:p>
          <w:p w14:paraId="761864E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использовать памятки.</w:t>
            </w:r>
          </w:p>
          <w:p w14:paraId="20E385B4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</w:p>
          <w:p w14:paraId="538CFC11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Лексическая сторона речи</w:t>
            </w:r>
          </w:p>
          <w:p w14:paraId="62AF026C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Учащиеся овладевают лексическим запасом в объеме 792 лексических единиц, обслуживающих ситуации общения в пределах тематики началь-</w:t>
            </w:r>
          </w:p>
          <w:p w14:paraId="6EFCD8C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школы: отдельные слова, устойчивые словосочетания, реплики-клише, соответствующие речевому этикету англоязычных стран, интернациональ-</w:t>
            </w:r>
          </w:p>
          <w:p w14:paraId="75161C1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слова, фразовые глаголы, оценочная лексика, лексика классного оби-</w:t>
            </w:r>
          </w:p>
          <w:p w14:paraId="6C3FB21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хода, речевые функции:</w:t>
            </w:r>
          </w:p>
          <w:p w14:paraId="629FBDD9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первоначальное представление о способах словообразования.</w:t>
            </w:r>
          </w:p>
          <w:p w14:paraId="25430F2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Учащиеся:</w:t>
            </w:r>
          </w:p>
          <w:p w14:paraId="18A9963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учатся выбирать правильное значение многозначных слов, исходя из контекста;</w:t>
            </w:r>
          </w:p>
          <w:p w14:paraId="3CF4EBF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используют в речи лексические  единицы, обслуживающие ситуации общения в пределах тематики начальной школы в соответствии с комму-</w:t>
            </w:r>
          </w:p>
          <w:p w14:paraId="1B0E163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никативной задачей;</w:t>
            </w:r>
          </w:p>
          <w:p w14:paraId="0677E70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распознают по определенным признакам части речи;</w:t>
            </w:r>
          </w:p>
          <w:p w14:paraId="40E681E2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используют правила словообразования;</w:t>
            </w:r>
          </w:p>
          <w:p w14:paraId="6611977C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воспринимают новые лексические единицы в контексте;</w:t>
            </w:r>
          </w:p>
          <w:p w14:paraId="4BED6ED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догадываются о значении незнакомых слов, используя различные виды догадки.</w:t>
            </w:r>
          </w:p>
          <w:p w14:paraId="6EC17B6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0FA71334" w14:textId="77777777" w:rsidR="00C8663E" w:rsidRDefault="00C8663E" w:rsidP="002E09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Грамматическая сторона речи</w:t>
            </w:r>
          </w:p>
          <w:p w14:paraId="17987926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В рецептивных видах речевой деятельности (аудировании и чтении) уча-</w:t>
            </w:r>
          </w:p>
          <w:p w14:paraId="4F6C76AD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щиеся учатся распознавать грамматические явления и соотносить их  со значением, в продуктивных (говорении и письме) использовать граммати-</w:t>
            </w:r>
          </w:p>
          <w:p w14:paraId="0F11BCD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ческие явления в речи.</w:t>
            </w:r>
          </w:p>
          <w:p w14:paraId="36855BF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Младшие школьники учатся:</w:t>
            </w:r>
          </w:p>
          <w:p w14:paraId="3525FBDB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степени сравнения прилагательных;</w:t>
            </w:r>
          </w:p>
          <w:p w14:paraId="0D3BD455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количественные числительные (до 100) и порядковые числительные (до 30);</w:t>
            </w:r>
          </w:p>
          <w:p w14:paraId="4B4D773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личные местоимения в функции подле-</w:t>
            </w:r>
          </w:p>
          <w:p w14:paraId="75E2D3D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жащего и дополнения, указательные, притяжательные, вопросительные и неопределенные местоимения;</w:t>
            </w:r>
          </w:p>
          <w:p w14:paraId="19E4CF2C" w14:textId="77777777" w:rsidR="00C8663E" w:rsidRPr="008C2237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глагол </w:t>
            </w:r>
            <w:r w:rsidRPr="00433E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have</w:t>
            </w:r>
            <w:r w:rsidRPr="00433E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got</w:t>
            </w:r>
            <w:r w:rsidRPr="00433E2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глагол-связку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конструкцию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8C2237"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like</w:t>
            </w:r>
            <w:r w:rsidRPr="008C2237">
              <w:rPr>
                <w:rFonts w:ascii="Times New Roman" w:hAnsi="Times New Roman" w:cs="Times New Roman"/>
              </w:rPr>
              <w:t xml:space="preserve">…, </w:t>
            </w:r>
            <w:r>
              <w:rPr>
                <w:rFonts w:ascii="Times New Roman" w:hAnsi="Times New Roman" w:cs="Times New Roman"/>
              </w:rPr>
              <w:t xml:space="preserve">модальные  глаголы </w:t>
            </w:r>
            <w:r>
              <w:rPr>
                <w:rFonts w:ascii="Times New Roman" w:hAnsi="Times New Roman" w:cs="Times New Roman"/>
                <w:lang w:val="en-US"/>
              </w:rPr>
              <w:t>can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may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must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should</w:t>
            </w:r>
            <w:r w:rsidRPr="008C2237">
              <w:rPr>
                <w:rFonts w:ascii="Times New Roman" w:hAnsi="Times New Roman" w:cs="Times New Roman"/>
              </w:rPr>
              <w:t>;</w:t>
            </w:r>
          </w:p>
          <w:p w14:paraId="79EC812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 w:rsidRPr="008C2237">
              <w:rPr>
                <w:rFonts w:ascii="Times New Roman" w:hAnsi="Times New Roman" w:cs="Times New Roman"/>
              </w:rPr>
              <w:t xml:space="preserve">   - </w:t>
            </w:r>
            <w:r>
              <w:rPr>
                <w:rFonts w:ascii="Times New Roman" w:hAnsi="Times New Roman" w:cs="Times New Roman"/>
              </w:rPr>
              <w:t>понимать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речи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видовременные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формы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Present</w:t>
            </w:r>
            <w:r w:rsidRPr="008C2237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Past</w:t>
            </w:r>
            <w:r w:rsidRPr="008C2237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Future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Simple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Present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Perfect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Present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Progressive</w:t>
            </w:r>
            <w:r w:rsidRPr="008C223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конструкцию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going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to</w:t>
            </w:r>
            <w:r w:rsidRPr="008C223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для выражения будущих действий;</w:t>
            </w:r>
          </w:p>
          <w:p w14:paraId="0123C1E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отрицательные предложения;</w:t>
            </w:r>
          </w:p>
          <w:p w14:paraId="53D1D9BC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безличные предложения; оборот </w:t>
            </w:r>
            <w:r>
              <w:rPr>
                <w:rFonts w:ascii="Times New Roman" w:hAnsi="Times New Roman" w:cs="Times New Roman"/>
                <w:lang w:val="en-US"/>
              </w:rPr>
              <w:t>there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is</w:t>
            </w:r>
            <w:r w:rsidRPr="008C223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there</w:t>
            </w:r>
            <w:r w:rsidRPr="008C22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are</w:t>
            </w:r>
            <w:r w:rsidRPr="008C2237">
              <w:rPr>
                <w:rFonts w:ascii="Times New Roman" w:hAnsi="Times New Roman" w:cs="Times New Roman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побудительные предложения в утвердительной и отрицатель-</w:t>
            </w:r>
          </w:p>
          <w:p w14:paraId="349AEAF3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формах,</w:t>
            </w:r>
          </w:p>
          <w:p w14:paraId="36342F90" w14:textId="77777777" w:rsidR="00C8663E" w:rsidRPr="00721272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понимать и использовать в речи сложносочиненные предложения с союзами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 w:rsidRPr="007212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lang w:val="en-US"/>
              </w:rPr>
              <w:t>but</w:t>
            </w:r>
            <w:r w:rsidRPr="0072127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сложноподчиненные предложения с союзом </w:t>
            </w:r>
            <w:r>
              <w:rPr>
                <w:rFonts w:ascii="Times New Roman" w:hAnsi="Times New Roman" w:cs="Times New Roman"/>
                <w:lang w:val="en-US"/>
              </w:rPr>
              <w:t>because</w:t>
            </w:r>
            <w:r w:rsidRPr="00721272">
              <w:rPr>
                <w:rFonts w:ascii="Times New Roman" w:hAnsi="Times New Roman" w:cs="Times New Roman"/>
              </w:rPr>
              <w:t>;</w:t>
            </w:r>
          </w:p>
          <w:p w14:paraId="0B11858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 w:rsidRPr="00721272">
              <w:rPr>
                <w:rFonts w:ascii="Times New Roman" w:hAnsi="Times New Roman" w:cs="Times New Roman"/>
              </w:rPr>
              <w:t xml:space="preserve">   - </w:t>
            </w:r>
            <w:r>
              <w:rPr>
                <w:rFonts w:ascii="Times New Roman" w:hAnsi="Times New Roman" w:cs="Times New Roman"/>
              </w:rPr>
              <w:t>правильно использовать основные знаки препинания: точку, запятую, восклицательный знак, вопросительный знак;</w:t>
            </w:r>
          </w:p>
          <w:p w14:paraId="3A3B3F57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воспринимают и распознают новые грамматические явления в контексте</w:t>
            </w:r>
          </w:p>
          <w:p w14:paraId="0DF9BD28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формулируют правило образования грамматической формы;</w:t>
            </w:r>
          </w:p>
          <w:p w14:paraId="40DA651F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подставляют в одну и ту же грамматическую модель различные  лексические единицы;</w:t>
            </w:r>
          </w:p>
          <w:p w14:paraId="15663BF1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трансформируют, изменяют грамматическую форму;</w:t>
            </w:r>
          </w:p>
          <w:p w14:paraId="0E1652B0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самостоятельно используют новое грамматическое явление.</w:t>
            </w:r>
          </w:p>
          <w:p w14:paraId="096EDE0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</w:p>
          <w:p w14:paraId="7D47FC24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Овладевают специальными учебными умениями и универсальными учебными действиями:</w:t>
            </w:r>
          </w:p>
          <w:p w14:paraId="4DA0F63A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использовать в качестве опоры оперативные схемы; </w:t>
            </w:r>
          </w:p>
          <w:p w14:paraId="3312E05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пользоваться правилами-инструкциями;</w:t>
            </w:r>
          </w:p>
          <w:p w14:paraId="7636530E" w14:textId="77777777" w:rsidR="00C8663E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пользоваться грамматическим справочником;</w:t>
            </w:r>
          </w:p>
          <w:p w14:paraId="1D1D4948" w14:textId="77777777" w:rsidR="00C8663E" w:rsidRPr="00721272" w:rsidRDefault="00C8663E" w:rsidP="002E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выполнять задания в различных тестовых форматах, используемых для проверки уровня сформированности грамматических навыков.</w:t>
            </w:r>
          </w:p>
          <w:p w14:paraId="0791191D" w14:textId="77777777" w:rsidR="00C8663E" w:rsidRPr="008C2237" w:rsidRDefault="00C8663E" w:rsidP="002E0932">
            <w:pPr>
              <w:rPr>
                <w:rFonts w:ascii="Times New Roman" w:hAnsi="Times New Roman" w:cs="Times New Roman"/>
              </w:rPr>
            </w:pPr>
          </w:p>
        </w:tc>
      </w:tr>
    </w:tbl>
    <w:p w14:paraId="31034F45" w14:textId="77777777" w:rsidR="00C8663E" w:rsidRPr="008C2237" w:rsidRDefault="00C8663E" w:rsidP="00C8663E">
      <w:pPr>
        <w:jc w:val="center"/>
        <w:rPr>
          <w:rFonts w:ascii="Times New Roman" w:hAnsi="Times New Roman" w:cs="Times New Roman"/>
          <w:b/>
        </w:rPr>
      </w:pPr>
    </w:p>
    <w:p w14:paraId="45E0F83C" w14:textId="3F8305A8" w:rsidR="00C8663E" w:rsidRDefault="00C8663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0407A0" w14:textId="77777777" w:rsidR="00C8663E" w:rsidRDefault="00C8663E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  <w:sectPr w:rsidR="00C8663E" w:rsidSect="00C8663E">
          <w:pgSz w:w="16838" w:h="11906" w:orient="landscape" w:code="9"/>
          <w:pgMar w:top="1701" w:right="1134" w:bottom="851" w:left="1134" w:header="720" w:footer="720" w:gutter="0"/>
          <w:cols w:space="720"/>
          <w:docGrid w:linePitch="360"/>
        </w:sectPr>
      </w:pPr>
    </w:p>
    <w:p w14:paraId="2BAC62A0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14:paraId="0F504C06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8148FD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Ожидается, что выпускники начальной школы смогут демонстрировать следующие результаты в освоении иностранного языка.</w:t>
      </w:r>
    </w:p>
    <w:p w14:paraId="78D9DE55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Речевая компетенция</w:t>
      </w:r>
    </w:p>
    <w:p w14:paraId="59336D92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Говорение</w:t>
      </w:r>
    </w:p>
    <w:p w14:paraId="24FF5C46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7383A1EC" w14:textId="77777777" w:rsidR="00802971" w:rsidRDefault="00802971" w:rsidP="00802971">
      <w:pPr>
        <w:pStyle w:val="af0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14:paraId="1BE7D94A" w14:textId="77777777" w:rsidR="00802971" w:rsidRDefault="00802971" w:rsidP="00802971">
      <w:pPr>
        <w:pStyle w:val="af0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14:paraId="2887BDC8" w14:textId="77777777" w:rsidR="00802971" w:rsidRDefault="00802971" w:rsidP="00802971">
      <w:pPr>
        <w:pStyle w:val="af0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рассказывать о себе, своей семье, друге;</w:t>
      </w:r>
    </w:p>
    <w:p w14:paraId="7A886996" w14:textId="77777777" w:rsidR="00802971" w:rsidRDefault="00802971" w:rsidP="00802971">
      <w:pPr>
        <w:pStyle w:val="af0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14:paraId="5E4787B7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14:paraId="792E6ACB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04C3DC7E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14:paraId="68EE933B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основное содержание небольших сообщений, рассказов, сказок в аудио-</w:t>
      </w:r>
    </w:p>
    <w:p w14:paraId="239326E3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записи, построенных в основном на знакомом языковом материале;</w:t>
      </w:r>
    </w:p>
    <w:p w14:paraId="5F478DE2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зрительные опоры при восприятии на слух текстов, содержащих незнакомые слова.</w:t>
      </w:r>
    </w:p>
    <w:p w14:paraId="571AF283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p w14:paraId="3FD67C82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227356CD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14:paraId="3DD5CC91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вслух небольщой текст, построенный на изученном языковом материале, соблюдая правила произношения и соответствующую интонацию;</w:t>
      </w:r>
    </w:p>
    <w:p w14:paraId="4E15A533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14:paraId="2F6F7D28" w14:textId="77777777" w:rsidR="00802971" w:rsidRDefault="00802971" w:rsidP="00802971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тексте необходимую информацию в процессе чтения.</w:t>
      </w:r>
    </w:p>
    <w:p w14:paraId="63212306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Письмо и письменная речь</w:t>
      </w:r>
    </w:p>
    <w:p w14:paraId="09497F90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63AF7DBE" w14:textId="77777777" w:rsidR="00802971" w:rsidRDefault="00802971" w:rsidP="00802971">
      <w:pPr>
        <w:pStyle w:val="af0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14:paraId="5E77D855" w14:textId="77777777" w:rsidR="00802971" w:rsidRDefault="00802971" w:rsidP="00802971">
      <w:pPr>
        <w:pStyle w:val="af0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14:paraId="36B32DD0" w14:textId="77777777" w:rsidR="00802971" w:rsidRDefault="00802971" w:rsidP="00802971">
      <w:pPr>
        <w:pStyle w:val="af0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поздравительную открытку (с опорой на образец);</w:t>
      </w:r>
    </w:p>
    <w:p w14:paraId="12F164D9" w14:textId="77777777" w:rsidR="00802971" w:rsidRDefault="00802971" w:rsidP="00802971">
      <w:pPr>
        <w:pStyle w:val="af0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14:paraId="51B69BF8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</w:p>
    <w:p w14:paraId="658A4957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14:paraId="052C7D0E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начальной школы научится:</w:t>
      </w:r>
    </w:p>
    <w:p w14:paraId="16C62B86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 устанавливать звуко-буквенные соответствия;</w:t>
      </w:r>
    </w:p>
    <w:p w14:paraId="4B807850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14:paraId="1A947D97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списывать текст;</w:t>
      </w:r>
    </w:p>
    <w:p w14:paraId="4DA2CC3E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отличать буквы от знаков транскрипции;  вычленять значок апострофа;</w:t>
      </w:r>
    </w:p>
    <w:p w14:paraId="79823DD0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языка;</w:t>
      </w:r>
    </w:p>
    <w:p w14:paraId="148A45DB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14:paraId="17A6AE9D" w14:textId="77777777" w:rsidR="00802971" w:rsidRDefault="00802971" w:rsidP="00802971">
      <w:pPr>
        <w:pStyle w:val="af0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 орфографически наиболее употребительные слова (активный словарь).</w:t>
      </w:r>
    </w:p>
    <w:p w14:paraId="70857E85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14:paraId="4C53AB14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40D6F45C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звонких согласных в конце слова, отсутствие смягчения согласных перед гласными);</w:t>
      </w:r>
    </w:p>
    <w:p w14:paraId="11693BF3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тексте слова с заданным звуком;</w:t>
      </w:r>
    </w:p>
    <w:p w14:paraId="0D2D9A8B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вычленять дифтонги;</w:t>
      </w:r>
    </w:p>
    <w:p w14:paraId="298E81FE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14:paraId="5B1DA94A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основные ритмико-интонационные особенности предложений (повест-</w:t>
      </w:r>
    </w:p>
    <w:p w14:paraId="1BF468AE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вовательное, побудительное, общий и специальные вопросы); </w:t>
      </w:r>
    </w:p>
    <w:p w14:paraId="0A60AB2A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членить предложения на смысловые группы и интонационно оформлять их;</w:t>
      </w:r>
    </w:p>
    <w:p w14:paraId="39931677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14:paraId="5AD1B383" w14:textId="77777777" w:rsidR="00802971" w:rsidRDefault="00802971" w:rsidP="00802971">
      <w:pPr>
        <w:pStyle w:val="af0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изучаемые слова с их транскрипционным изображением.</w:t>
      </w:r>
    </w:p>
    <w:p w14:paraId="39E09217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14:paraId="77514C9A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04F49E65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 с коммуникативной задачей;</w:t>
      </w:r>
    </w:p>
    <w:p w14:paraId="376D3247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14:paraId="732EA05C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речи элементы речевого этикета, отражающие культуру страны изучаемого языка;</w:t>
      </w:r>
    </w:p>
    <w:p w14:paraId="5ECAF011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узнавать простые словообразовательные деривационные элементы (суффиксы: </w:t>
      </w:r>
      <w:r w:rsidRPr="00E175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 w:rsidRPr="00E1754D">
        <w:rPr>
          <w:rFonts w:ascii="Times New Roman" w:hAnsi="Times New Roman" w:cs="Times New Roman"/>
          <w:sz w:val="24"/>
          <w:szCs w:val="24"/>
        </w:rPr>
        <w:t>, -</w:t>
      </w:r>
      <w:r>
        <w:rPr>
          <w:rFonts w:ascii="Times New Roman" w:hAnsi="Times New Roman" w:cs="Times New Roman"/>
          <w:sz w:val="24"/>
          <w:szCs w:val="24"/>
          <w:lang w:val="en-US"/>
        </w:rPr>
        <w:t>teen</w:t>
      </w:r>
      <w:r w:rsidRPr="00E1754D">
        <w:rPr>
          <w:rFonts w:ascii="Times New Roman" w:hAnsi="Times New Roman" w:cs="Times New Roman"/>
          <w:sz w:val="24"/>
          <w:szCs w:val="24"/>
        </w:rPr>
        <w:t>, -</w:t>
      </w:r>
      <w:r>
        <w:rPr>
          <w:rFonts w:ascii="Times New Roman" w:hAnsi="Times New Roman" w:cs="Times New Roman"/>
          <w:sz w:val="24"/>
          <w:szCs w:val="24"/>
          <w:lang w:val="en-US"/>
        </w:rPr>
        <w:t>ty</w:t>
      </w:r>
      <w:r w:rsidRPr="00E1754D">
        <w:rPr>
          <w:rFonts w:ascii="Times New Roman" w:hAnsi="Times New Roman" w:cs="Times New Roman"/>
          <w:sz w:val="24"/>
          <w:szCs w:val="24"/>
        </w:rPr>
        <w:t>, -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1754D">
        <w:rPr>
          <w:rFonts w:ascii="Times New Roman" w:hAnsi="Times New Roman" w:cs="Times New Roman"/>
          <w:sz w:val="24"/>
          <w:szCs w:val="24"/>
        </w:rPr>
        <w:t>, -</w:t>
      </w:r>
      <w:r>
        <w:rPr>
          <w:rFonts w:ascii="Times New Roman" w:hAnsi="Times New Roman" w:cs="Times New Roman"/>
          <w:sz w:val="24"/>
          <w:szCs w:val="24"/>
          <w:lang w:val="en-US"/>
        </w:rPr>
        <w:t>th</w:t>
      </w:r>
      <w:r w:rsidRPr="00E175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ful</w:t>
      </w:r>
      <w:r w:rsidRPr="00E1754D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префиксы –</w:t>
      </w:r>
      <w:r>
        <w:rPr>
          <w:rFonts w:ascii="Times New Roman" w:hAnsi="Times New Roman" w:cs="Times New Roman"/>
          <w:sz w:val="24"/>
          <w:szCs w:val="24"/>
          <w:lang w:val="en-US"/>
        </w:rPr>
        <w:t>un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68A5C0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узнавать сложные слова, определять значение незнакомых сложных слов по значе-</w:t>
      </w:r>
    </w:p>
    <w:p w14:paraId="0BAB8DF8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нию составляющих их основ (</w:t>
      </w:r>
      <w:r>
        <w:rPr>
          <w:rFonts w:ascii="Times New Roman" w:hAnsi="Times New Roman" w:cs="Times New Roman"/>
          <w:sz w:val="24"/>
          <w:szCs w:val="24"/>
          <w:lang w:val="en-US"/>
        </w:rPr>
        <w:t>bedroom</w:t>
      </w:r>
      <w:r w:rsidRPr="00E175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E17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tree</w:t>
      </w:r>
      <w:r w:rsidRPr="00E17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r>
        <w:rPr>
          <w:rFonts w:ascii="Times New Roman" w:hAnsi="Times New Roman" w:cs="Times New Roman"/>
          <w:sz w:val="24"/>
          <w:szCs w:val="24"/>
        </w:rPr>
        <w:t>.);</w:t>
      </w:r>
    </w:p>
    <w:p w14:paraId="4F72270E" w14:textId="77777777" w:rsidR="00802971" w:rsidRPr="00E1754D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узнавать конверсивы, выводить их значение (</w:t>
      </w:r>
      <w:r>
        <w:rPr>
          <w:rFonts w:ascii="Times New Roman" w:hAnsi="Times New Roman" w:cs="Times New Roman"/>
          <w:sz w:val="24"/>
          <w:szCs w:val="24"/>
          <w:lang w:val="en-US"/>
        </w:rPr>
        <w:t>chocolate</w:t>
      </w:r>
      <w:r w:rsidRPr="00E1754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chocolate</w:t>
      </w:r>
      <w:r w:rsidRPr="00E17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cake</w:t>
      </w:r>
      <w:r w:rsidRPr="00E175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water</w:t>
      </w:r>
      <w:r w:rsidRPr="00E1754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17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water</w:t>
      </w:r>
      <w:r w:rsidRPr="00E1754D">
        <w:rPr>
          <w:rFonts w:ascii="Times New Roman" w:hAnsi="Times New Roman" w:cs="Times New Roman"/>
          <w:sz w:val="24"/>
          <w:szCs w:val="24"/>
        </w:rPr>
        <w:t>);</w:t>
      </w:r>
    </w:p>
    <w:p w14:paraId="69511442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аудирования.</w:t>
      </w:r>
    </w:p>
    <w:p w14:paraId="66830F73" w14:textId="77777777" w:rsidR="00802971" w:rsidRDefault="00802971" w:rsidP="008029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14:paraId="4CF4A90F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14:paraId="61068F12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речи основные коммуникативные типы предложений (повествова-</w:t>
      </w:r>
    </w:p>
    <w:p w14:paraId="53AB9196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тельное, побудительное, вопросительное), соблюдая правильный порядок  слов;</w:t>
      </w:r>
    </w:p>
    <w:p w14:paraId="77FCFE7B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вопросительными словами (</w:t>
      </w:r>
      <w:r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EC46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EC46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587C4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why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7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587C44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   в</w:t>
      </w:r>
    </w:p>
    <w:p w14:paraId="3FBBB077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продуктивных видах речевой деятельности (говорении и письме);</w:t>
      </w:r>
    </w:p>
    <w:p w14:paraId="1E6DA1C5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в речи отрицательными предложениями;</w:t>
      </w:r>
    </w:p>
    <w:p w14:paraId="6EE3C28D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14:paraId="32ABA012" w14:textId="77777777" w:rsidR="00802971" w:rsidRPr="00587C44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в речи сказуемыми разного типа – а) простым глагольным (</w:t>
      </w: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587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reads</w:t>
      </w:r>
      <w:r w:rsidRPr="00587C44">
        <w:rPr>
          <w:rFonts w:ascii="Times New Roman" w:hAnsi="Times New Roman" w:cs="Times New Roman"/>
          <w:sz w:val="24"/>
          <w:szCs w:val="24"/>
        </w:rPr>
        <w:t>);</w:t>
      </w:r>
    </w:p>
    <w:p w14:paraId="7D28AE53" w14:textId="77777777" w:rsidR="00802971" w:rsidRDefault="00802971" w:rsidP="00802971">
      <w:pPr>
        <w:pStyle w:val="af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составным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именным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 pupil. He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ten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r>
        <w:rPr>
          <w:rFonts w:ascii="Times New Roman" w:hAnsi="Times New Roman" w:cs="Times New Roman"/>
          <w:sz w:val="24"/>
          <w:szCs w:val="24"/>
        </w:rPr>
        <w:t>составным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глагольным</w:t>
      </w:r>
      <w:r w:rsidRPr="00427DD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 can swim. I like to swim);</w:t>
      </w:r>
    </w:p>
    <w:p w14:paraId="1CB4938D" w14:textId="77777777" w:rsidR="00802971" w:rsidRPr="00427DDD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оперировать в речи безличными предложениями (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spring</w:t>
      </w:r>
      <w:r w:rsidRPr="00427DDD">
        <w:rPr>
          <w:rFonts w:ascii="Times New Roman" w:hAnsi="Times New Roman" w:cs="Times New Roman"/>
          <w:sz w:val="24"/>
          <w:szCs w:val="24"/>
        </w:rPr>
        <w:t>);</w:t>
      </w:r>
    </w:p>
    <w:p w14:paraId="568D4331" w14:textId="77777777" w:rsidR="00802971" w:rsidRPr="007F30AC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образовывать формы единственного и множественного числа существительных, включая случаи: </w:t>
      </w:r>
      <w:r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427DD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men</w:t>
      </w:r>
      <w:r w:rsidRPr="00427D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woman</w:t>
      </w:r>
      <w:r w:rsidRPr="00427DD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women</w:t>
      </w:r>
      <w:r w:rsidRPr="00427D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mice</w:t>
      </w:r>
      <w:r w:rsidRPr="00427D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fish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7D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fish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deer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deer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sheep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sheep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goose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geese</w:t>
      </w:r>
      <w:r w:rsidRPr="007F30AC">
        <w:rPr>
          <w:rFonts w:ascii="Times New Roman" w:hAnsi="Times New Roman" w:cs="Times New Roman"/>
          <w:sz w:val="24"/>
          <w:szCs w:val="24"/>
        </w:rPr>
        <w:t>;</w:t>
      </w:r>
    </w:p>
    <w:p w14:paraId="045786C5" w14:textId="77777777" w:rsidR="00802971" w:rsidRPr="007F30AC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7F30AC">
        <w:rPr>
          <w:rFonts w:ascii="Times New Roman" w:hAnsi="Times New Roman" w:cs="Times New Roman"/>
          <w:sz w:val="24"/>
          <w:szCs w:val="24"/>
        </w:rPr>
        <w:t>использовать в речи притяжательный падеж имен существительных;</w:t>
      </w:r>
    </w:p>
    <w:p w14:paraId="2CD9F07C" w14:textId="77777777" w:rsidR="00802971" w:rsidRPr="007F30AC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прилагательные в положительной, сравнительной и превосходной степенях сравнения, включая и супплетивные формы (</w:t>
      </w:r>
      <w:r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better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7F30A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>bad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worse</w:t>
      </w:r>
      <w:r w:rsidRPr="007F3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worst</w:t>
      </w:r>
      <w:r w:rsidRPr="007F30AC">
        <w:rPr>
          <w:rFonts w:ascii="Times New Roman" w:hAnsi="Times New Roman" w:cs="Times New Roman"/>
          <w:sz w:val="24"/>
          <w:szCs w:val="24"/>
        </w:rPr>
        <w:t>);</w:t>
      </w:r>
    </w:p>
    <w:p w14:paraId="3FEB9260" w14:textId="77777777" w:rsidR="00802971" w:rsidRPr="007F30AC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выражать коммуникативные намерения с использованием грамматических форм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F30A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включая правильные и неправильные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глаголы) – оборота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конструкции 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F30A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F30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конструкции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F30AC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F30AC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 xml:space="preserve">модальных глаголов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7F30AC">
        <w:rPr>
          <w:rFonts w:ascii="Times New Roman" w:hAnsi="Times New Roman" w:cs="Times New Roman"/>
          <w:sz w:val="24"/>
          <w:szCs w:val="24"/>
        </w:rPr>
        <w:t>;</w:t>
      </w:r>
    </w:p>
    <w:p w14:paraId="4B5B31BC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вспомогательные глаголы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7F3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построения необходимых вопросительных, отрицательных конструкций;</w:t>
      </w:r>
    </w:p>
    <w:p w14:paraId="048FD05E" w14:textId="77777777" w:rsidR="00802971" w:rsidRPr="00A07922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оперировать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речи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наречиями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always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often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sometimes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never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tomorrow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степени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образа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действия</w:t>
      </w:r>
      <w:r w:rsidRPr="00A0792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very, well, badly, much, little);</w:t>
      </w:r>
    </w:p>
    <w:p w14:paraId="1C395C2D" w14:textId="77777777" w:rsidR="00802971" w:rsidRPr="00A07922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наиболее употребительные предлоги для обозначения временных и пространственных соответствий (</w:t>
      </w:r>
      <w:r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behind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07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front</w:t>
      </w:r>
      <w:r w:rsidRPr="00A07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079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Pr="00A07922">
        <w:rPr>
          <w:rFonts w:ascii="Times New Roman" w:hAnsi="Times New Roman" w:cs="Times New Roman"/>
          <w:sz w:val="24"/>
          <w:szCs w:val="24"/>
        </w:rPr>
        <w:t>);</w:t>
      </w:r>
    </w:p>
    <w:p w14:paraId="5F91DC66" w14:textId="77777777" w:rsidR="00802971" w:rsidRDefault="00802971" w:rsidP="00802971">
      <w:pPr>
        <w:pStyle w:val="af0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речи личные, указательные, притяжательные и некоторые неопределенные местоимения.</w:t>
      </w:r>
    </w:p>
    <w:p w14:paraId="79C11BC7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0053A2A0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23927505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Уровень сформированности универсальных учебных действий </w:t>
      </w:r>
    </w:p>
    <w:p w14:paraId="44A010B1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окончанию 4 класса</w:t>
      </w:r>
    </w:p>
    <w:p w14:paraId="4BAD304A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2667E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C2C0EC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14:paraId="026FECB6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14:paraId="1AD8C6D4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>осознавать роль иностранного языка в жизни людей;</w:t>
      </w:r>
    </w:p>
    <w:p w14:paraId="09507C27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эмоционально «проживать» различные ситуации, выражать свои эмоции, высказывать свое отношение к ним;</w:t>
      </w:r>
    </w:p>
    <w:p w14:paraId="6FB79312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понимать эмоции других людей, уметь сочувствовать, переживать.</w:t>
      </w:r>
    </w:p>
    <w:p w14:paraId="70920E80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2E43332C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14:paraId="630EDD66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</w:p>
    <w:p w14:paraId="4C5077A8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 определять и формулировать цель деятельности на уроке с помощью учителя;</w:t>
      </w:r>
    </w:p>
    <w:p w14:paraId="460B4D8F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проговаривать последовательность действий на уроке;</w:t>
      </w:r>
    </w:p>
    <w:p w14:paraId="3AAB4582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учиться высказывать свое предположение;</w:t>
      </w:r>
    </w:p>
    <w:p w14:paraId="57966EE8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учиться работать по предложенному учителем плану.</w:t>
      </w:r>
    </w:p>
    <w:p w14:paraId="41299C96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74690C51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14:paraId="7D0A79DB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</w:p>
    <w:p w14:paraId="15F1BF45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- </w:t>
      </w:r>
      <w:r>
        <w:rPr>
          <w:rFonts w:ascii="Times New Roman" w:hAnsi="Times New Roman" w:cs="Times New Roman"/>
          <w:sz w:val="24"/>
          <w:szCs w:val="24"/>
        </w:rPr>
        <w:t>уметь наблюдать, анализировать, приводить примеры языковых явлений (например, долгих и кратких звуков; слов, близких по звучанию в родном и английском языках; кратких утвердительных и отрицательных ответов и др.);</w:t>
      </w:r>
    </w:p>
    <w:p w14:paraId="76438584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различать основные типы предложений по интонации и цели высказывания;</w:t>
      </w:r>
    </w:p>
    <w:p w14:paraId="176615C9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составлять элементарные монологические высказывания по образцу, по аналогии</w:t>
      </w:r>
    </w:p>
    <w:p w14:paraId="425E8B2C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пользоваться двуязычными словарями</w:t>
      </w:r>
    </w:p>
    <w:p w14:paraId="400DF7F1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72EDB409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14:paraId="2420B528" w14:textId="77777777" w:rsidR="00802971" w:rsidRDefault="00802971" w:rsidP="00802971">
      <w:pPr>
        <w:rPr>
          <w:rFonts w:ascii="Times New Roman" w:hAnsi="Times New Roman" w:cs="Times New Roman"/>
          <w:b/>
          <w:sz w:val="24"/>
          <w:szCs w:val="24"/>
        </w:rPr>
      </w:pPr>
    </w:p>
    <w:p w14:paraId="15D28AFD" w14:textId="77777777" w:rsidR="00802971" w:rsidRPr="00621CE5" w:rsidRDefault="00802971" w:rsidP="00802971">
      <w:pPr>
        <w:rPr>
          <w:rFonts w:ascii="Times New Roman" w:hAnsi="Times New Roman" w:cs="Times New Roman"/>
          <w:sz w:val="24"/>
          <w:szCs w:val="24"/>
        </w:rPr>
      </w:pPr>
      <w:r w:rsidRPr="00621CE5">
        <w:rPr>
          <w:rFonts w:ascii="Times New Roman" w:hAnsi="Times New Roman" w:cs="Times New Roman"/>
          <w:sz w:val="24"/>
          <w:szCs w:val="24"/>
        </w:rPr>
        <w:t>Использовать приобретенные знания и коммуникативные умения в практической деятельности и повседневной жизни для:</w:t>
      </w:r>
    </w:p>
    <w:p w14:paraId="492ABC04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 w:rsidRPr="00621CE5">
        <w:rPr>
          <w:rFonts w:ascii="Times New Roman" w:hAnsi="Times New Roman" w:cs="Times New Roman"/>
          <w:sz w:val="24"/>
          <w:szCs w:val="24"/>
        </w:rPr>
        <w:t xml:space="preserve">             - </w:t>
      </w:r>
      <w:r>
        <w:rPr>
          <w:rFonts w:ascii="Times New Roman" w:hAnsi="Times New Roman" w:cs="Times New Roman"/>
          <w:sz w:val="24"/>
          <w:szCs w:val="24"/>
        </w:rPr>
        <w:t>устного общения с носителями английского языка;</w:t>
      </w:r>
    </w:p>
    <w:p w14:paraId="077BB076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развития дружелюбного отношения к представителям других стран;</w:t>
      </w:r>
    </w:p>
    <w:p w14:paraId="2F2D4B87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преодоления психологического барьера в использовании английского языка как средства общения;</w:t>
      </w:r>
    </w:p>
    <w:p w14:paraId="77B73768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ознакомления с детским зарубежным фольклором и доступными образцами детской художественной литературы на английском языке;</w:t>
      </w:r>
    </w:p>
    <w:p w14:paraId="4AD587EB" w14:textId="77777777" w:rsidR="00802971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более глубокого осознания некоторых особенностей родного языка;</w:t>
      </w:r>
    </w:p>
    <w:p w14:paraId="7CCC1503" w14:textId="77777777" w:rsidR="00802971" w:rsidRPr="00621CE5" w:rsidRDefault="00802971" w:rsidP="008029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оформления своих мыслей в устной речи (диалогических и монологических  высказываниях).</w:t>
      </w:r>
    </w:p>
    <w:p w14:paraId="3C4F21B4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</w:t>
      </w:r>
    </w:p>
    <w:p w14:paraId="42CCDBEB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письменных развернутых ответов</w:t>
      </w:r>
    </w:p>
    <w:p w14:paraId="481DA4EE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802971" w14:paraId="4835496E" w14:textId="77777777" w:rsidTr="002B0574">
        <w:tc>
          <w:tcPr>
            <w:tcW w:w="1696" w:type="dxa"/>
          </w:tcPr>
          <w:p w14:paraId="344D2124" w14:textId="77777777" w:rsidR="00802971" w:rsidRPr="00284BA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649" w:type="dxa"/>
          </w:tcPr>
          <w:p w14:paraId="0DFD4463" w14:textId="77777777" w:rsidR="00802971" w:rsidRPr="00284BA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802971" w14:paraId="570CD740" w14:textId="77777777" w:rsidTr="002B0574">
        <w:tc>
          <w:tcPr>
            <w:tcW w:w="1696" w:type="dxa"/>
          </w:tcPr>
          <w:p w14:paraId="3F4ED508" w14:textId="77777777" w:rsidR="00802971" w:rsidRDefault="00802971" w:rsidP="002B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649" w:type="dxa"/>
          </w:tcPr>
          <w:p w14:paraId="4E4F661A" w14:textId="77777777" w:rsidR="00802971" w:rsidRPr="00284BA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задачи.</w:t>
            </w:r>
          </w:p>
        </w:tc>
      </w:tr>
      <w:tr w:rsidR="00802971" w14:paraId="5F9EF0FE" w14:textId="77777777" w:rsidTr="002B0574">
        <w:tc>
          <w:tcPr>
            <w:tcW w:w="1696" w:type="dxa"/>
          </w:tcPr>
          <w:p w14:paraId="22AA89FE" w14:textId="77777777" w:rsidR="00802971" w:rsidRPr="00284BA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649" w:type="dxa"/>
          </w:tcPr>
          <w:p w14:paraId="037CA3A7" w14:textId="77777777" w:rsidR="00802971" w:rsidRPr="00284BA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802971" w14:paraId="579338FE" w14:textId="77777777" w:rsidTr="002B0574">
        <w:tc>
          <w:tcPr>
            <w:tcW w:w="1696" w:type="dxa"/>
          </w:tcPr>
          <w:p w14:paraId="6F902A5F" w14:textId="77777777" w:rsidR="00802971" w:rsidRPr="00284BA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7649" w:type="dxa"/>
          </w:tcPr>
          <w:p w14:paraId="08B66026" w14:textId="77777777" w:rsidR="00802971" w:rsidRPr="00284BA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802971" w14:paraId="77A274C0" w14:textId="77777777" w:rsidTr="002B0574">
        <w:tc>
          <w:tcPr>
            <w:tcW w:w="1696" w:type="dxa"/>
          </w:tcPr>
          <w:p w14:paraId="45FE420A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7649" w:type="dxa"/>
          </w:tcPr>
          <w:p w14:paraId="46384456" w14:textId="77777777" w:rsidR="00802971" w:rsidRPr="002313A3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  <w:tr w:rsidR="00802971" w14:paraId="669F12D1" w14:textId="77777777" w:rsidTr="002B0574">
        <w:tc>
          <w:tcPr>
            <w:tcW w:w="1696" w:type="dxa"/>
          </w:tcPr>
          <w:p w14:paraId="2E65DDF7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7649" w:type="dxa"/>
          </w:tcPr>
          <w:p w14:paraId="15011C15" w14:textId="77777777" w:rsidR="00802971" w:rsidRPr="002313A3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совсем не решена. Учащийся отказался выполнять задание без объяснения причин.</w:t>
            </w:r>
          </w:p>
        </w:tc>
      </w:tr>
    </w:tbl>
    <w:p w14:paraId="7FA1B6CF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EF3010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3C23B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устных развернутых ответов</w:t>
      </w:r>
    </w:p>
    <w:p w14:paraId="590F4B57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2902"/>
        <w:gridCol w:w="2337"/>
      </w:tblGrid>
      <w:tr w:rsidR="00802971" w14:paraId="2EBA48C4" w14:textId="77777777" w:rsidTr="002B0574">
        <w:tc>
          <w:tcPr>
            <w:tcW w:w="1413" w:type="dxa"/>
          </w:tcPr>
          <w:p w14:paraId="3ACA36C0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2693" w:type="dxa"/>
          </w:tcPr>
          <w:p w14:paraId="7AA33E09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Коммуникативное взаимодействие</w:t>
            </w:r>
          </w:p>
        </w:tc>
        <w:tc>
          <w:tcPr>
            <w:tcW w:w="2902" w:type="dxa"/>
          </w:tcPr>
          <w:p w14:paraId="638FDAC0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</w:p>
        </w:tc>
        <w:tc>
          <w:tcPr>
            <w:tcW w:w="2337" w:type="dxa"/>
          </w:tcPr>
          <w:p w14:paraId="20C7DEC7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 правильность речи</w:t>
            </w:r>
          </w:p>
        </w:tc>
      </w:tr>
      <w:tr w:rsidR="00802971" w14:paraId="5B292C1C" w14:textId="77777777" w:rsidTr="002B0574">
        <w:trPr>
          <w:trHeight w:val="501"/>
        </w:trPr>
        <w:tc>
          <w:tcPr>
            <w:tcW w:w="1413" w:type="dxa"/>
          </w:tcPr>
          <w:p w14:paraId="3B866431" w14:textId="77777777" w:rsidR="00802971" w:rsidRPr="002313A3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693" w:type="dxa"/>
          </w:tcPr>
          <w:p w14:paraId="2DBE6F3D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естествен-</w:t>
            </w:r>
          </w:p>
          <w:p w14:paraId="7DBE3CEA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 реакция на реплики собеседника. Проявля-</w:t>
            </w:r>
          </w:p>
          <w:p w14:paraId="0633E156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ется речевая инициати-</w:t>
            </w:r>
          </w:p>
          <w:p w14:paraId="0F584B54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 для решения постав-</w:t>
            </w:r>
          </w:p>
          <w:p w14:paraId="494E9A00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ленных коммуникатив-</w:t>
            </w:r>
          </w:p>
          <w:p w14:paraId="6776CC96" w14:textId="77777777" w:rsidR="00802971" w:rsidRPr="002313A3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ных задач.</w:t>
            </w:r>
          </w:p>
        </w:tc>
        <w:tc>
          <w:tcPr>
            <w:tcW w:w="2902" w:type="dxa"/>
          </w:tcPr>
          <w:p w14:paraId="5393877C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звучит в естествен-</w:t>
            </w:r>
          </w:p>
          <w:p w14:paraId="5DC17696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 темпе, учащийся не делает грубых фонетичес-</w:t>
            </w:r>
          </w:p>
          <w:p w14:paraId="61EF50D3" w14:textId="77777777" w:rsidR="00802971" w:rsidRPr="002313A3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ких ошибок.</w:t>
            </w:r>
          </w:p>
        </w:tc>
        <w:tc>
          <w:tcPr>
            <w:tcW w:w="2337" w:type="dxa"/>
          </w:tcPr>
          <w:p w14:paraId="34FCA3EB" w14:textId="77777777" w:rsidR="00802971" w:rsidRPr="00921662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адекватна ситуации, редкие грамматические ошибки не мешают коммуникации.</w:t>
            </w:r>
          </w:p>
        </w:tc>
      </w:tr>
      <w:tr w:rsidR="00802971" w14:paraId="14F109BE" w14:textId="77777777" w:rsidTr="002B0574">
        <w:tc>
          <w:tcPr>
            <w:tcW w:w="1413" w:type="dxa"/>
          </w:tcPr>
          <w:p w14:paraId="558E21C9" w14:textId="77777777" w:rsidR="00802971" w:rsidRPr="00921662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693" w:type="dxa"/>
          </w:tcPr>
          <w:p w14:paraId="48B30046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 затруд-</w:t>
            </w:r>
          </w:p>
          <w:p w14:paraId="161E589F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нена, речь учащегося неоправданно паузиро-</w:t>
            </w:r>
          </w:p>
          <w:p w14:paraId="253A816A" w14:textId="77777777" w:rsidR="00802971" w:rsidRPr="00921662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вана.</w:t>
            </w:r>
          </w:p>
        </w:tc>
        <w:tc>
          <w:tcPr>
            <w:tcW w:w="2902" w:type="dxa"/>
          </w:tcPr>
          <w:p w14:paraId="50837515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отдельных словах до-</w:t>
            </w:r>
          </w:p>
          <w:p w14:paraId="5E2F7B99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пускаются фонетические ошибки(например, замена английских фонем сход-</w:t>
            </w:r>
          </w:p>
          <w:p w14:paraId="5EA575AC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ными русскими). Общая интонация в большой сте-</w:t>
            </w:r>
          </w:p>
          <w:p w14:paraId="0CA02034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 обусловлена влия-</w:t>
            </w:r>
          </w:p>
          <w:p w14:paraId="760020C3" w14:textId="77777777" w:rsidR="00802971" w:rsidRPr="00921662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нием родного языка.</w:t>
            </w:r>
          </w:p>
        </w:tc>
        <w:tc>
          <w:tcPr>
            <w:tcW w:w="2337" w:type="dxa"/>
          </w:tcPr>
          <w:p w14:paraId="7DF5C9AE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 и/или лексические ошибки заметно влияют на восприя-</w:t>
            </w:r>
          </w:p>
          <w:p w14:paraId="59470754" w14:textId="77777777" w:rsidR="00802971" w:rsidRPr="00921662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тие речи учащегося.</w:t>
            </w:r>
          </w:p>
        </w:tc>
      </w:tr>
      <w:tr w:rsidR="00802971" w14:paraId="5955E2E7" w14:textId="77777777" w:rsidTr="002B0574">
        <w:tc>
          <w:tcPr>
            <w:tcW w:w="1413" w:type="dxa"/>
          </w:tcPr>
          <w:p w14:paraId="7E0F8AE5" w14:textId="77777777" w:rsidR="00802971" w:rsidRDefault="00802971" w:rsidP="002B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5508155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 сущест-</w:t>
            </w:r>
          </w:p>
          <w:p w14:paraId="6C7E6362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венно затруднена, уча-</w:t>
            </w:r>
          </w:p>
          <w:p w14:paraId="47B787B5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щийся не проявляет ре-</w:t>
            </w:r>
          </w:p>
          <w:p w14:paraId="66DE142D" w14:textId="77777777" w:rsidR="00802971" w:rsidRPr="00921662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чевой инициативы.</w:t>
            </w:r>
          </w:p>
        </w:tc>
        <w:tc>
          <w:tcPr>
            <w:tcW w:w="2902" w:type="dxa"/>
          </w:tcPr>
          <w:p w14:paraId="70B8F1FD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воспринимается с трудом из-за большого количества фонетических ошибок. Интонация обус-</w:t>
            </w:r>
          </w:p>
          <w:p w14:paraId="0228697B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ловлена влиянием родно-</w:t>
            </w:r>
          </w:p>
          <w:p w14:paraId="63633CD1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языка.</w:t>
            </w:r>
          </w:p>
        </w:tc>
        <w:tc>
          <w:tcPr>
            <w:tcW w:w="2337" w:type="dxa"/>
          </w:tcPr>
          <w:p w14:paraId="7121136A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делает большое количество грубых  граммати-</w:t>
            </w:r>
          </w:p>
          <w:p w14:paraId="1CF2B329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ческих и/или лекси-</w:t>
            </w:r>
          </w:p>
          <w:p w14:paraId="25CFE3DE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ческих ошибок.</w:t>
            </w:r>
          </w:p>
          <w:p w14:paraId="3365896D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971" w14:paraId="6CAA4272" w14:textId="77777777" w:rsidTr="002B0574">
        <w:tc>
          <w:tcPr>
            <w:tcW w:w="1413" w:type="dxa"/>
          </w:tcPr>
          <w:p w14:paraId="4EEE9C9F" w14:textId="77777777" w:rsidR="00802971" w:rsidRPr="00751D2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693" w:type="dxa"/>
          </w:tcPr>
          <w:p w14:paraId="32FB5E66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</w:t>
            </w:r>
          </w:p>
        </w:tc>
        <w:tc>
          <w:tcPr>
            <w:tcW w:w="2902" w:type="dxa"/>
          </w:tcPr>
          <w:p w14:paraId="70613256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не воспринимается из-за большого количест-</w:t>
            </w:r>
          </w:p>
          <w:p w14:paraId="5BD511CA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 фонетических ошибок.</w:t>
            </w:r>
          </w:p>
        </w:tc>
        <w:tc>
          <w:tcPr>
            <w:tcW w:w="2337" w:type="dxa"/>
          </w:tcPr>
          <w:p w14:paraId="181858AA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не восприни-</w:t>
            </w:r>
          </w:p>
          <w:p w14:paraId="790E22E8" w14:textId="305D3659" w:rsidR="00802971" w:rsidRDefault="009F76B0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02971">
              <w:rPr>
                <w:rFonts w:ascii="Times New Roman" w:hAnsi="Times New Roman" w:cs="Times New Roman"/>
                <w:sz w:val="24"/>
                <w:szCs w:val="24"/>
              </w:rPr>
              <w:t>ается из-за боль-</w:t>
            </w:r>
          </w:p>
          <w:p w14:paraId="2E5E247B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шого количества грамматических и/или лексических ошибок.</w:t>
            </w:r>
          </w:p>
        </w:tc>
      </w:tr>
      <w:tr w:rsidR="00802971" w14:paraId="55B150B4" w14:textId="77777777" w:rsidTr="002B0574">
        <w:tc>
          <w:tcPr>
            <w:tcW w:w="1413" w:type="dxa"/>
          </w:tcPr>
          <w:p w14:paraId="5AC3FF5B" w14:textId="77777777" w:rsidR="00802971" w:rsidRPr="00751D21" w:rsidRDefault="00802971" w:rsidP="002B0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2693" w:type="dxa"/>
          </w:tcPr>
          <w:p w14:paraId="2C282E49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совсем не реше-</w:t>
            </w:r>
          </w:p>
          <w:p w14:paraId="1C847366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на. Учащийся отказал-</w:t>
            </w:r>
          </w:p>
          <w:p w14:paraId="204BD178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ся от ответа без объяс-</w:t>
            </w:r>
          </w:p>
          <w:p w14:paraId="17AFB207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нения причин.</w:t>
            </w:r>
          </w:p>
        </w:tc>
        <w:tc>
          <w:tcPr>
            <w:tcW w:w="2902" w:type="dxa"/>
          </w:tcPr>
          <w:p w14:paraId="4A4D6A51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совсем не восприни-</w:t>
            </w:r>
          </w:p>
          <w:p w14:paraId="16F492F9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мается. Учащийся отка-</w:t>
            </w:r>
          </w:p>
          <w:p w14:paraId="3FB7235D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зался от ответа без объяс-</w:t>
            </w:r>
          </w:p>
          <w:p w14:paraId="6FD47682" w14:textId="77777777" w:rsidR="00802971" w:rsidRPr="00751D2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нения причин.</w:t>
            </w:r>
          </w:p>
        </w:tc>
        <w:tc>
          <w:tcPr>
            <w:tcW w:w="2337" w:type="dxa"/>
          </w:tcPr>
          <w:p w14:paraId="44D33D42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совсем не вос-</w:t>
            </w:r>
          </w:p>
          <w:p w14:paraId="76E1D355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принимается. Уча-</w:t>
            </w:r>
          </w:p>
          <w:p w14:paraId="50755339" w14:textId="77777777" w:rsidR="00802971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щийся отказался от ответа без объясне-</w:t>
            </w:r>
          </w:p>
          <w:p w14:paraId="4006888D" w14:textId="77777777" w:rsidR="00802971" w:rsidRPr="003662EC" w:rsidRDefault="00802971" w:rsidP="002B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ния причин.</w:t>
            </w:r>
          </w:p>
        </w:tc>
      </w:tr>
    </w:tbl>
    <w:p w14:paraId="0E71EE2C" w14:textId="77777777" w:rsidR="00802971" w:rsidRDefault="00802971" w:rsidP="00802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CACD39" w14:textId="77777777" w:rsidR="00802971" w:rsidRPr="00604948" w:rsidRDefault="00802971" w:rsidP="00802971">
      <w:pPr>
        <w:rPr>
          <w:rFonts w:ascii="Times New Roman" w:hAnsi="Times New Roman" w:cs="Times New Roman"/>
          <w:sz w:val="24"/>
          <w:szCs w:val="24"/>
        </w:rPr>
      </w:pPr>
    </w:p>
    <w:p w14:paraId="562FE93C" w14:textId="77777777" w:rsidR="00802971" w:rsidRPr="00621CE5" w:rsidRDefault="00802971" w:rsidP="008029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10AC3C" w14:textId="77777777" w:rsidR="00802971" w:rsidRDefault="00802971" w:rsidP="00C8663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4A3F55" w14:textId="77777777" w:rsidR="00C8663E" w:rsidRPr="00802971" w:rsidRDefault="00C8663E" w:rsidP="00C866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971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14:paraId="396C4BB6" w14:textId="77777777" w:rsidR="00C8663E" w:rsidRPr="00ED2C83" w:rsidRDefault="00C8663E" w:rsidP="00C8663E">
      <w:pPr>
        <w:rPr>
          <w:rFonts w:ascii="Times New Roman" w:hAnsi="Times New Roman" w:cs="Times New Roman"/>
          <w:sz w:val="24"/>
          <w:szCs w:val="24"/>
        </w:rPr>
      </w:pPr>
    </w:p>
    <w:p w14:paraId="0AA168ED" w14:textId="77777777" w:rsidR="00C8663E" w:rsidRPr="00ED2C83" w:rsidRDefault="00C8663E" w:rsidP="00C8663E">
      <w:pPr>
        <w:rPr>
          <w:rFonts w:ascii="Times New Roman" w:hAnsi="Times New Roman" w:cs="Times New Roman"/>
          <w:sz w:val="24"/>
          <w:szCs w:val="24"/>
        </w:rPr>
      </w:pPr>
    </w:p>
    <w:p w14:paraId="6D42FD79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D2C83">
        <w:rPr>
          <w:rFonts w:ascii="Times New Roman" w:hAnsi="Times New Roman" w:cs="Times New Roman"/>
          <w:sz w:val="24"/>
          <w:szCs w:val="24"/>
        </w:rPr>
        <w:t>В. П. Кузовлев</w:t>
      </w:r>
      <w:r>
        <w:rPr>
          <w:rFonts w:ascii="Times New Roman" w:hAnsi="Times New Roman" w:cs="Times New Roman"/>
          <w:sz w:val="24"/>
          <w:szCs w:val="24"/>
        </w:rPr>
        <w:t xml:space="preserve">, Э. Ш. Перегудова, О. В. Стрельникова, О. В. Дуванова. Английский язык. 4 класс. Учебник для общеобразовательных организаций с прил. на </w:t>
      </w:r>
      <w:r w:rsidRPr="00ED2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электрон. носителе. В 2 ч. – Москва: Просвещение, 2013.</w:t>
      </w:r>
    </w:p>
    <w:p w14:paraId="3E02FFB2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П. Кузовлев, Э. Ш. Перегудова, О. В. Стрельникова, О. В. Дуванова. Английский язык. 4 класс. Книга для учителя. – Москва: Просвещение, 2016.</w:t>
      </w:r>
    </w:p>
    <w:p w14:paraId="14182982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П. Кузовлев, Э. Ш. Перегудова, О. В. Стрельникова, О. В. Дуванова. Английский язык. 4 класс.  Рабочая тетрадь. – Москва: Просвещение, 2014.</w:t>
      </w:r>
    </w:p>
    <w:p w14:paraId="7DFD0B88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П. Кузовлев, Э. Ш. Перегудова, О. В. Стрельникова, О. В. Дуванова.</w:t>
      </w:r>
    </w:p>
    <w:p w14:paraId="6FB06028" w14:textId="77777777" w:rsidR="00C8663E" w:rsidRDefault="00C8663E" w:rsidP="00C8663E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язык. Книга для чтения. – Москва: Просвещение, 2013.</w:t>
      </w:r>
    </w:p>
    <w:p w14:paraId="5C65D331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П. Кузовлев, Н. М. Лапа, Э. Ш. Перегудова. Английский язык. Контрольные задания. 2-4 классы. – Москва: Просвещение, 2014.</w:t>
      </w:r>
    </w:p>
    <w:p w14:paraId="4963F7F6" w14:textId="77777777" w:rsidR="00C8663E" w:rsidRPr="00CD2CB7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П. Кузовлев, Н. М. Лапа, И. П. Костина, Е. В. Кузнецова. Английский язык. 4 класс. Электронное приложение к учебнику с аудиокурсом. </w:t>
      </w:r>
      <w:r>
        <w:rPr>
          <w:rFonts w:ascii="Times New Roman" w:hAnsi="Times New Roman" w:cs="Times New Roman"/>
          <w:sz w:val="24"/>
          <w:szCs w:val="24"/>
          <w:lang w:val="en-US"/>
        </w:rPr>
        <w:t>ABBYY Lingvo.</w:t>
      </w:r>
    </w:p>
    <w:p w14:paraId="1B2C6732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14:paraId="117F9FF1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программа начального общего образования по иностранному языку.</w:t>
      </w:r>
    </w:p>
    <w:p w14:paraId="68278B8F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П. Кузовлев, Н. М. Лапа, Э. Ш. Перегудова и др. Английский язык. Программы общеобразовательных учреждений к линии УМК «Мир английского языка». 2-4 классы. -  Москва: Просвещение, 2013.</w:t>
      </w:r>
    </w:p>
    <w:p w14:paraId="5021D0D4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Грамматические таблицы.</w:t>
      </w:r>
    </w:p>
    <w:p w14:paraId="3C5533BA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Англо-русские словари.</w:t>
      </w:r>
    </w:p>
    <w:p w14:paraId="2BAE30D3" w14:textId="77777777" w:rsidR="00C8663E" w:rsidRDefault="00C8663E" w:rsidP="00C8663E">
      <w:pPr>
        <w:pStyle w:val="af0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Карты на иностранном языке:</w:t>
      </w:r>
    </w:p>
    <w:p w14:paraId="5493E8B7" w14:textId="77777777" w:rsidR="00C8663E" w:rsidRPr="00ED2C83" w:rsidRDefault="00C8663E" w:rsidP="00C8663E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Великобритании, карта России.</w:t>
      </w:r>
    </w:p>
    <w:p w14:paraId="207CC4EA" w14:textId="6D9B1867" w:rsidR="00CA483B" w:rsidRPr="00CA483B" w:rsidRDefault="00CA483B" w:rsidP="00C8663E">
      <w:pPr>
        <w:pStyle w:val="af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CA483B" w:rsidRPr="00CA4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15-11-01T22:12:00Z" w:initials="U">
    <w:p w14:paraId="62A36B47" w14:textId="77777777" w:rsidR="00CA483B" w:rsidRDefault="00CA483B">
      <w:pPr>
        <w:pStyle w:val="af7"/>
      </w:pPr>
      <w:r>
        <w:rPr>
          <w:rStyle w:val="af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A36B4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C76CB"/>
    <w:multiLevelType w:val="hybridMultilevel"/>
    <w:tmpl w:val="4AA6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36BD9"/>
    <w:multiLevelType w:val="hybridMultilevel"/>
    <w:tmpl w:val="44306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0E89"/>
    <w:multiLevelType w:val="hybridMultilevel"/>
    <w:tmpl w:val="BE16C5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C9706B"/>
    <w:multiLevelType w:val="hybridMultilevel"/>
    <w:tmpl w:val="35DEF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D4D2D"/>
    <w:multiLevelType w:val="hybridMultilevel"/>
    <w:tmpl w:val="7974F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9493F"/>
    <w:multiLevelType w:val="hybridMultilevel"/>
    <w:tmpl w:val="77AEA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F2423"/>
    <w:multiLevelType w:val="hybridMultilevel"/>
    <w:tmpl w:val="5FA84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E471C"/>
    <w:multiLevelType w:val="hybridMultilevel"/>
    <w:tmpl w:val="2856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258A4"/>
    <w:multiLevelType w:val="hybridMultilevel"/>
    <w:tmpl w:val="FBDE0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B57286"/>
    <w:multiLevelType w:val="hybridMultilevel"/>
    <w:tmpl w:val="AE187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0B5888"/>
    <w:multiLevelType w:val="hybridMultilevel"/>
    <w:tmpl w:val="4C04B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96ECE"/>
    <w:multiLevelType w:val="hybridMultilevel"/>
    <w:tmpl w:val="6286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B468F"/>
    <w:multiLevelType w:val="hybridMultilevel"/>
    <w:tmpl w:val="35CC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073669"/>
    <w:multiLevelType w:val="hybridMultilevel"/>
    <w:tmpl w:val="D5FEF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3314BF"/>
    <w:multiLevelType w:val="hybridMultilevel"/>
    <w:tmpl w:val="4B00B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BF4A3D"/>
    <w:multiLevelType w:val="hybridMultilevel"/>
    <w:tmpl w:val="85B8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107164"/>
    <w:multiLevelType w:val="hybridMultilevel"/>
    <w:tmpl w:val="D6F884C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7">
    <w:nsid w:val="700B330C"/>
    <w:multiLevelType w:val="hybridMultilevel"/>
    <w:tmpl w:val="1068B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897243"/>
    <w:multiLevelType w:val="hybridMultilevel"/>
    <w:tmpl w:val="62CA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AA1B4B"/>
    <w:multiLevelType w:val="hybridMultilevel"/>
    <w:tmpl w:val="9D1CC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15DC1"/>
    <w:multiLevelType w:val="hybridMultilevel"/>
    <w:tmpl w:val="CE8C71B8"/>
    <w:lvl w:ilvl="0" w:tplc="ADEA8A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9"/>
  </w:num>
  <w:num w:numId="5">
    <w:abstractNumId w:val="2"/>
  </w:num>
  <w:num w:numId="6">
    <w:abstractNumId w:val="17"/>
  </w:num>
  <w:num w:numId="7">
    <w:abstractNumId w:val="13"/>
  </w:num>
  <w:num w:numId="8">
    <w:abstractNumId w:val="20"/>
  </w:num>
  <w:num w:numId="9">
    <w:abstractNumId w:val="0"/>
  </w:num>
  <w:num w:numId="10">
    <w:abstractNumId w:val="16"/>
  </w:num>
  <w:num w:numId="11">
    <w:abstractNumId w:val="5"/>
  </w:num>
  <w:num w:numId="12">
    <w:abstractNumId w:val="11"/>
  </w:num>
  <w:num w:numId="13">
    <w:abstractNumId w:val="18"/>
  </w:num>
  <w:num w:numId="14">
    <w:abstractNumId w:val="6"/>
  </w:num>
  <w:num w:numId="15">
    <w:abstractNumId w:val="7"/>
  </w:num>
  <w:num w:numId="16">
    <w:abstractNumId w:val="15"/>
  </w:num>
  <w:num w:numId="17">
    <w:abstractNumId w:val="4"/>
  </w:num>
  <w:num w:numId="18">
    <w:abstractNumId w:val="14"/>
  </w:num>
  <w:num w:numId="19">
    <w:abstractNumId w:val="3"/>
  </w:num>
  <w:num w:numId="20">
    <w:abstractNumId w:val="8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DA"/>
    <w:rsid w:val="00003FF5"/>
    <w:rsid w:val="00037575"/>
    <w:rsid w:val="00045721"/>
    <w:rsid w:val="00085F6C"/>
    <w:rsid w:val="000970F1"/>
    <w:rsid w:val="000A1977"/>
    <w:rsid w:val="0017266F"/>
    <w:rsid w:val="00173FA5"/>
    <w:rsid w:val="00191833"/>
    <w:rsid w:val="001A0681"/>
    <w:rsid w:val="001F66E4"/>
    <w:rsid w:val="00201271"/>
    <w:rsid w:val="00201A0F"/>
    <w:rsid w:val="00206F57"/>
    <w:rsid w:val="002206EC"/>
    <w:rsid w:val="002237F5"/>
    <w:rsid w:val="00234CDF"/>
    <w:rsid w:val="00236397"/>
    <w:rsid w:val="00251F08"/>
    <w:rsid w:val="0029176B"/>
    <w:rsid w:val="002A2B0E"/>
    <w:rsid w:val="002F3C74"/>
    <w:rsid w:val="003940B9"/>
    <w:rsid w:val="003F3BBA"/>
    <w:rsid w:val="00442216"/>
    <w:rsid w:val="004648BC"/>
    <w:rsid w:val="00466940"/>
    <w:rsid w:val="004B0AD0"/>
    <w:rsid w:val="004D2623"/>
    <w:rsid w:val="00534102"/>
    <w:rsid w:val="00551C4D"/>
    <w:rsid w:val="00554B62"/>
    <w:rsid w:val="00574CBB"/>
    <w:rsid w:val="00595B62"/>
    <w:rsid w:val="005A35D2"/>
    <w:rsid w:val="005A3663"/>
    <w:rsid w:val="005F617C"/>
    <w:rsid w:val="00656E76"/>
    <w:rsid w:val="006925F2"/>
    <w:rsid w:val="006A6CDD"/>
    <w:rsid w:val="006B63C4"/>
    <w:rsid w:val="0070363C"/>
    <w:rsid w:val="00712845"/>
    <w:rsid w:val="007130FB"/>
    <w:rsid w:val="00716241"/>
    <w:rsid w:val="00741079"/>
    <w:rsid w:val="00772A29"/>
    <w:rsid w:val="007B53BF"/>
    <w:rsid w:val="007C419D"/>
    <w:rsid w:val="007D31DA"/>
    <w:rsid w:val="007F45D9"/>
    <w:rsid w:val="00802971"/>
    <w:rsid w:val="00836CA0"/>
    <w:rsid w:val="008501D0"/>
    <w:rsid w:val="0089147F"/>
    <w:rsid w:val="008A099E"/>
    <w:rsid w:val="00933754"/>
    <w:rsid w:val="00992F60"/>
    <w:rsid w:val="00995F92"/>
    <w:rsid w:val="00996FC0"/>
    <w:rsid w:val="009D7CFF"/>
    <w:rsid w:val="009F76B0"/>
    <w:rsid w:val="00A032FF"/>
    <w:rsid w:val="00A208C4"/>
    <w:rsid w:val="00A76A2A"/>
    <w:rsid w:val="00A96A05"/>
    <w:rsid w:val="00AA4D27"/>
    <w:rsid w:val="00AA528C"/>
    <w:rsid w:val="00AB0594"/>
    <w:rsid w:val="00B02462"/>
    <w:rsid w:val="00BA097D"/>
    <w:rsid w:val="00BB39E1"/>
    <w:rsid w:val="00BD26A7"/>
    <w:rsid w:val="00C25613"/>
    <w:rsid w:val="00C3676E"/>
    <w:rsid w:val="00C37BFC"/>
    <w:rsid w:val="00C458D1"/>
    <w:rsid w:val="00C8663E"/>
    <w:rsid w:val="00CA483B"/>
    <w:rsid w:val="00CB712C"/>
    <w:rsid w:val="00D578E4"/>
    <w:rsid w:val="00DE08A3"/>
    <w:rsid w:val="00E3281A"/>
    <w:rsid w:val="00E34D7E"/>
    <w:rsid w:val="00E3635B"/>
    <w:rsid w:val="00E42ABC"/>
    <w:rsid w:val="00E94C18"/>
    <w:rsid w:val="00EA0EA1"/>
    <w:rsid w:val="00F148CD"/>
    <w:rsid w:val="00F215D8"/>
    <w:rsid w:val="00F4516F"/>
    <w:rsid w:val="00FA0779"/>
    <w:rsid w:val="00FA6CDF"/>
    <w:rsid w:val="00FB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3F14"/>
  <w15:docId w15:val="{67C053AE-B89D-4C28-95D4-A19D6A0F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3">
    <w:name w:val="No Spacing"/>
    <w:uiPriority w:val="1"/>
    <w:qFormat/>
    <w:rsid w:val="007D31DA"/>
  </w:style>
  <w:style w:type="paragraph" w:styleId="af4">
    <w:name w:val="Balloon Text"/>
    <w:basedOn w:val="a"/>
    <w:link w:val="af5"/>
    <w:uiPriority w:val="99"/>
    <w:semiHidden/>
    <w:unhideWhenUsed/>
    <w:rsid w:val="00F4516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516F"/>
    <w:rPr>
      <w:rFonts w:ascii="Segoe UI" w:hAnsi="Segoe UI" w:cs="Segoe UI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CA483B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483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483B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483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483B"/>
    <w:rPr>
      <w:b/>
      <w:bCs/>
      <w:sz w:val="20"/>
      <w:szCs w:val="20"/>
    </w:rPr>
  </w:style>
  <w:style w:type="table" w:styleId="afb">
    <w:name w:val="Table Grid"/>
    <w:basedOn w:val="a1"/>
    <w:uiPriority w:val="39"/>
    <w:rsid w:val="00C8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%2015\Root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F263E-625D-41F6-BDBD-BA9D0358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</TotalTime>
  <Pages>19</Pages>
  <Words>7398</Words>
  <Characters>42170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2015-10-11T11:04:00Z</cp:lastPrinted>
  <dcterms:created xsi:type="dcterms:W3CDTF">2016-08-28T17:13:00Z</dcterms:created>
  <dcterms:modified xsi:type="dcterms:W3CDTF">2016-08-29T18:27:00Z</dcterms:modified>
</cp:coreProperties>
</file>